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924F" w14:textId="77777777" w:rsidR="005F081D" w:rsidRDefault="005F081D" w:rsidP="005F081D">
      <w:pPr>
        <w:widowControl/>
        <w:jc w:val="left"/>
        <w:rPr>
          <w:rFonts w:ascii="UD デジタル 教科書体 NK-R" w:eastAsia="UD デジタル 教科書体 NK-R"/>
          <w:sz w:val="22"/>
        </w:rPr>
      </w:pPr>
    </w:p>
    <w:p w14:paraId="00CFE395" w14:textId="77777777" w:rsidR="005F081D" w:rsidRDefault="005F081D" w:rsidP="005F081D">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学内研究活動感染リスク審査申請書</w:t>
      </w:r>
    </w:p>
    <w:p w14:paraId="425A84C0" w14:textId="77777777" w:rsidR="005F081D" w:rsidRDefault="005F081D" w:rsidP="005F081D">
      <w:pPr>
        <w:widowControl/>
        <w:jc w:val="left"/>
        <w:rPr>
          <w:rFonts w:ascii="UD デジタル 教科書体 NK-R" w:eastAsia="UD デジタル 教科書体 NK-R"/>
          <w:sz w:val="22"/>
        </w:rPr>
      </w:pPr>
    </w:p>
    <w:p w14:paraId="25A38761" w14:textId="77777777" w:rsidR="005F081D" w:rsidRDefault="005F081D" w:rsidP="005F081D">
      <w:pPr>
        <w:widowControl/>
        <w:jc w:val="left"/>
        <w:rPr>
          <w:rFonts w:ascii="UD デジタル 教科書体 NK-R" w:eastAsia="UD デジタル 教科書体 NK-R"/>
          <w:sz w:val="22"/>
        </w:rPr>
      </w:pPr>
    </w:p>
    <w:p w14:paraId="0D8D5A13" w14:textId="77777777" w:rsidR="005F081D" w:rsidRDefault="005F081D" w:rsidP="005F081D">
      <w:pPr>
        <w:widowControl/>
        <w:jc w:val="left"/>
        <w:rPr>
          <w:rFonts w:ascii="UD デジタル 教科書体 NK-R" w:eastAsia="UD デジタル 教科書体 NK-R"/>
          <w:sz w:val="22"/>
        </w:rPr>
      </w:pPr>
    </w:p>
    <w:p w14:paraId="02C54979" w14:textId="77777777" w:rsidR="005F081D" w:rsidRDefault="005F081D" w:rsidP="005F081D">
      <w:pPr>
        <w:widowControl/>
        <w:jc w:val="left"/>
        <w:rPr>
          <w:rFonts w:ascii="UD デジタル 教科書体 NK-R" w:eastAsia="UD デジタル 教科書体 NK-R"/>
          <w:sz w:val="22"/>
        </w:rPr>
      </w:pPr>
    </w:p>
    <w:p w14:paraId="65A04DC5" w14:textId="77777777" w:rsidR="005F081D" w:rsidRDefault="005F081D" w:rsidP="005F081D">
      <w:pPr>
        <w:widowControl/>
        <w:jc w:val="left"/>
        <w:rPr>
          <w:rFonts w:ascii="UD デジタル 教科書体 NK-R" w:eastAsia="UD デジタル 教科書体 NK-R"/>
          <w:sz w:val="22"/>
        </w:rPr>
      </w:pPr>
    </w:p>
    <w:p w14:paraId="51D45BDB" w14:textId="77777777" w:rsidR="005F081D" w:rsidRDefault="005F081D" w:rsidP="005F081D">
      <w:pPr>
        <w:widowControl/>
        <w:jc w:val="left"/>
        <w:rPr>
          <w:rFonts w:ascii="UD デジタル 教科書体 NK-R" w:eastAsia="UD デジタル 教科書体 NK-R"/>
          <w:sz w:val="22"/>
        </w:rPr>
      </w:pPr>
    </w:p>
    <w:p w14:paraId="5AD4B081" w14:textId="77777777" w:rsidR="005F081D" w:rsidRDefault="005F081D" w:rsidP="005F081D">
      <w:pPr>
        <w:widowControl/>
        <w:jc w:val="left"/>
        <w:rPr>
          <w:rFonts w:ascii="UD デジタル 教科書体 NK-R" w:eastAsia="UD デジタル 教科書体 NK-R"/>
          <w:sz w:val="22"/>
        </w:rPr>
      </w:pPr>
    </w:p>
    <w:p w14:paraId="2C843DCD" w14:textId="77777777" w:rsidR="005F081D" w:rsidRDefault="005F081D" w:rsidP="005F081D">
      <w:pPr>
        <w:widowControl/>
        <w:jc w:val="left"/>
        <w:rPr>
          <w:rFonts w:ascii="UD デジタル 教科書体 NK-R" w:eastAsia="UD デジタル 教科書体 NK-R"/>
          <w:sz w:val="22"/>
        </w:rPr>
      </w:pPr>
    </w:p>
    <w:p w14:paraId="68439B64" w14:textId="77777777" w:rsidR="005F081D" w:rsidRDefault="005F081D" w:rsidP="005F081D">
      <w:pPr>
        <w:widowControl/>
        <w:jc w:val="left"/>
        <w:rPr>
          <w:rFonts w:ascii="UD デジタル 教科書体 NK-R" w:eastAsia="UD デジタル 教科書体 NK-R"/>
          <w:sz w:val="22"/>
        </w:rPr>
      </w:pPr>
    </w:p>
    <w:p w14:paraId="04AD34D5" w14:textId="77777777" w:rsidR="005F081D" w:rsidRDefault="005F081D" w:rsidP="005F081D">
      <w:pPr>
        <w:widowControl/>
        <w:jc w:val="left"/>
        <w:rPr>
          <w:rFonts w:ascii="UD デジタル 教科書体 NK-R" w:eastAsia="UD デジタル 教科書体 NK-R"/>
          <w:sz w:val="22"/>
        </w:rPr>
      </w:pPr>
    </w:p>
    <w:p w14:paraId="03D07945" w14:textId="77777777" w:rsidR="005F081D" w:rsidRDefault="005F081D" w:rsidP="005F081D">
      <w:pPr>
        <w:widowControl/>
        <w:jc w:val="left"/>
        <w:rPr>
          <w:rFonts w:ascii="UD デジタル 教科書体 NK-R" w:eastAsia="UD デジタル 教科書体 NK-R"/>
          <w:sz w:val="22"/>
        </w:rPr>
      </w:pPr>
    </w:p>
    <w:p w14:paraId="6FC8EDC8" w14:textId="77777777" w:rsidR="005F081D" w:rsidRDefault="005F081D" w:rsidP="005F081D">
      <w:pPr>
        <w:widowControl/>
        <w:jc w:val="left"/>
        <w:rPr>
          <w:rFonts w:ascii="UD デジタル 教科書体 NK-R" w:eastAsia="UD デジタル 教科書体 NK-R"/>
          <w:sz w:val="22"/>
        </w:rPr>
      </w:pPr>
    </w:p>
    <w:p w14:paraId="0A5707D2" w14:textId="77777777" w:rsidR="005F081D" w:rsidRDefault="005F081D" w:rsidP="005F081D">
      <w:pPr>
        <w:widowControl/>
        <w:jc w:val="left"/>
        <w:rPr>
          <w:rFonts w:ascii="UD デジタル 教科書体 NK-R" w:eastAsia="UD デジタル 教科書体 NK-R"/>
          <w:sz w:val="22"/>
        </w:rPr>
      </w:pPr>
    </w:p>
    <w:p w14:paraId="47D3C800" w14:textId="77777777" w:rsidR="005F081D" w:rsidRDefault="005F081D" w:rsidP="005F081D">
      <w:pPr>
        <w:widowControl/>
        <w:jc w:val="left"/>
        <w:rPr>
          <w:rFonts w:ascii="UD デジタル 教科書体 NK-R" w:eastAsia="UD デジタル 教科書体 NK-R"/>
          <w:sz w:val="22"/>
        </w:rPr>
      </w:pPr>
    </w:p>
    <w:p w14:paraId="22AC7122" w14:textId="77777777" w:rsidR="005F081D" w:rsidRDefault="005F081D" w:rsidP="005F081D">
      <w:pPr>
        <w:widowControl/>
        <w:jc w:val="left"/>
        <w:rPr>
          <w:rFonts w:ascii="UD デジタル 教科書体 NK-R" w:eastAsia="UD デジタル 教科書体 NK-R"/>
          <w:sz w:val="22"/>
        </w:rPr>
      </w:pPr>
    </w:p>
    <w:p w14:paraId="4C7CE39E" w14:textId="77777777" w:rsidR="005F081D" w:rsidRDefault="005F081D" w:rsidP="005F081D">
      <w:pPr>
        <w:widowControl/>
        <w:jc w:val="left"/>
        <w:rPr>
          <w:rFonts w:ascii="UD デジタル 教科書体 NK-R" w:eastAsia="UD デジタル 教科書体 NK-R"/>
          <w:sz w:val="22"/>
        </w:rPr>
      </w:pPr>
    </w:p>
    <w:p w14:paraId="6E34FC10" w14:textId="77777777" w:rsidR="005F081D" w:rsidRDefault="005F081D" w:rsidP="005F081D">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大阪大学人間科学研究科</w:t>
      </w:r>
    </w:p>
    <w:p w14:paraId="01B6DF96" w14:textId="1CA5527D" w:rsidR="005F081D" w:rsidRDefault="005F081D" w:rsidP="005F081D">
      <w:pPr>
        <w:widowControl/>
        <w:jc w:val="center"/>
        <w:rPr>
          <w:rFonts w:ascii="UD デジタル 教科書体 NK-R" w:eastAsia="UD デジタル 教科書体 NK-R"/>
          <w:sz w:val="22"/>
        </w:rPr>
      </w:pPr>
      <w:bookmarkStart w:id="0" w:name="_Hlk68563590"/>
      <w:r>
        <w:rPr>
          <w:rFonts w:ascii="UD デジタル 教科書体 NK-R" w:eastAsia="UD デジタル 教科書体 NK-R" w:hint="eastAsia"/>
          <w:sz w:val="22"/>
        </w:rPr>
        <w:t>2</w:t>
      </w:r>
      <w:r>
        <w:rPr>
          <w:rFonts w:ascii="UD デジタル 教科書体 NK-R" w:eastAsia="UD デジタル 教科書体 NK-R"/>
          <w:sz w:val="22"/>
        </w:rPr>
        <w:t>020</w:t>
      </w:r>
      <w:r w:rsidR="0031416F">
        <w:rPr>
          <w:rFonts w:ascii="UD デジタル 教科書体 NK-R" w:eastAsia="UD デジタル 教科書体 NK-R" w:hint="eastAsia"/>
          <w:sz w:val="22"/>
        </w:rPr>
        <w:t>年</w:t>
      </w:r>
      <w:r w:rsidR="002C0E1E">
        <w:rPr>
          <w:rFonts w:ascii="UD デジタル 教科書体 NK-R" w:eastAsia="UD デジタル 教科書体 NK-R" w:hint="eastAsia"/>
          <w:sz w:val="22"/>
        </w:rPr>
        <w:t xml:space="preserve">　６</w:t>
      </w:r>
      <w:r w:rsidR="0031416F">
        <w:rPr>
          <w:rFonts w:ascii="UD デジタル 教科書体 NK-R" w:eastAsia="UD デジタル 教科書体 NK-R" w:hint="eastAsia"/>
          <w:sz w:val="22"/>
        </w:rPr>
        <w:t>月15日</w:t>
      </w:r>
      <w:r>
        <w:rPr>
          <w:rFonts w:ascii="UD デジタル 教科書体 NK-R" w:eastAsia="UD デジタル 教科書体 NK-R" w:hint="eastAsia"/>
          <w:sz w:val="22"/>
        </w:rPr>
        <w:t>版</w:t>
      </w:r>
    </w:p>
    <w:bookmarkEnd w:id="0"/>
    <w:p w14:paraId="19C8956E" w14:textId="32E1D496" w:rsidR="002C0E1E" w:rsidRPr="002C0E1E" w:rsidRDefault="002C0E1E" w:rsidP="002C0E1E">
      <w:pPr>
        <w:widowControl/>
        <w:jc w:val="center"/>
        <w:rPr>
          <w:rFonts w:ascii="UD デジタル 教科書体 NK-R" w:eastAsia="UD デジタル 教科書体 NK-R"/>
          <w:sz w:val="22"/>
        </w:rPr>
      </w:pPr>
      <w:r w:rsidRPr="002C0E1E">
        <w:rPr>
          <w:rFonts w:ascii="UD デジタル 教科書体 NK-R" w:eastAsia="UD デジタル 教科書体 NK-R" w:hint="eastAsia"/>
          <w:sz w:val="22"/>
        </w:rPr>
        <w:t>2</w:t>
      </w:r>
      <w:r w:rsidRPr="002C0E1E">
        <w:rPr>
          <w:rFonts w:ascii="UD デジタル 教科書体 NK-R" w:eastAsia="UD デジタル 教科書体 NK-R"/>
          <w:sz w:val="22"/>
        </w:rPr>
        <w:t>02</w:t>
      </w:r>
      <w:r>
        <w:rPr>
          <w:rFonts w:ascii="UD デジタル 教科書体 NK-R" w:eastAsia="UD デジタル 教科書体 NK-R" w:hint="eastAsia"/>
          <w:sz w:val="22"/>
        </w:rPr>
        <w:t>１</w:t>
      </w:r>
      <w:r w:rsidRPr="002C0E1E">
        <w:rPr>
          <w:rFonts w:ascii="UD デジタル 教科書体 NK-R" w:eastAsia="UD デジタル 教科書体 NK-R" w:hint="eastAsia"/>
          <w:sz w:val="22"/>
        </w:rPr>
        <w:t>年</w:t>
      </w:r>
      <w:r>
        <w:rPr>
          <w:rFonts w:ascii="UD デジタル 教科書体 NK-R" w:eastAsia="UD デジタル 教科書体 NK-R" w:hint="eastAsia"/>
          <w:sz w:val="22"/>
        </w:rPr>
        <w:t xml:space="preserve">　４</w:t>
      </w:r>
      <w:r w:rsidRPr="002C0E1E">
        <w:rPr>
          <w:rFonts w:ascii="UD デジタル 教科書体 NK-R" w:eastAsia="UD デジタル 教科書体 NK-R" w:hint="eastAsia"/>
          <w:sz w:val="22"/>
        </w:rPr>
        <w:t>月1日</w:t>
      </w:r>
      <w:r>
        <w:rPr>
          <w:rFonts w:ascii="UD デジタル 教科書体 NK-R" w:eastAsia="UD デジタル 教科書体 NK-R" w:hint="eastAsia"/>
          <w:sz w:val="22"/>
        </w:rPr>
        <w:t>改訂</w:t>
      </w:r>
      <w:r w:rsidRPr="002C0E1E">
        <w:rPr>
          <w:rFonts w:ascii="UD デジタル 教科書体 NK-R" w:eastAsia="UD デジタル 教科書体 NK-R" w:hint="eastAsia"/>
          <w:sz w:val="22"/>
        </w:rPr>
        <w:t>版</w:t>
      </w:r>
    </w:p>
    <w:p w14:paraId="73546130" w14:textId="3C3E08BB" w:rsidR="00BC2CDF" w:rsidRDefault="00BC2CDF" w:rsidP="005F081D">
      <w:pPr>
        <w:widowControl/>
        <w:jc w:val="center"/>
        <w:rPr>
          <w:rFonts w:ascii="UD デジタル 教科書体 NK-R" w:eastAsia="UD デジタル 教科書体 NK-R"/>
          <w:sz w:val="22"/>
        </w:rPr>
      </w:pPr>
    </w:p>
    <w:p w14:paraId="5FAC3503" w14:textId="77777777" w:rsidR="005F081D" w:rsidRPr="002C0E1E" w:rsidRDefault="005F081D" w:rsidP="005F081D">
      <w:pPr>
        <w:widowControl/>
        <w:jc w:val="left"/>
        <w:rPr>
          <w:rFonts w:ascii="UD デジタル 教科書体 NK-R" w:eastAsia="UD デジタル 教科書体 NK-R"/>
          <w:sz w:val="22"/>
        </w:rPr>
      </w:pPr>
    </w:p>
    <w:p w14:paraId="6C7AA4C8" w14:textId="77777777" w:rsidR="005F081D" w:rsidRDefault="005F081D" w:rsidP="005F081D">
      <w:pPr>
        <w:widowControl/>
        <w:jc w:val="left"/>
        <w:rPr>
          <w:rFonts w:ascii="UD デジタル 教科書体 NK-R" w:eastAsia="UD デジタル 教科書体 NK-R"/>
          <w:sz w:val="22"/>
        </w:rPr>
      </w:pPr>
    </w:p>
    <w:p w14:paraId="381084B1" w14:textId="77777777" w:rsidR="005F081D" w:rsidRDefault="005F081D" w:rsidP="005F081D">
      <w:pPr>
        <w:widowControl/>
        <w:jc w:val="left"/>
        <w:rPr>
          <w:rFonts w:ascii="UD デジタル 教科書体 NK-R" w:eastAsia="UD デジタル 教科書体 NK-R"/>
          <w:sz w:val="22"/>
        </w:rPr>
      </w:pPr>
    </w:p>
    <w:p w14:paraId="6CBF53D6" w14:textId="77777777" w:rsidR="005F081D" w:rsidRDefault="005F081D" w:rsidP="005F081D">
      <w:pPr>
        <w:widowControl/>
        <w:jc w:val="left"/>
        <w:rPr>
          <w:rFonts w:ascii="UD デジタル 教科書体 NK-R" w:eastAsia="UD デジタル 教科書体 NK-R"/>
          <w:sz w:val="22"/>
        </w:rPr>
      </w:pPr>
    </w:p>
    <w:p w14:paraId="03003B45" w14:textId="77777777" w:rsidR="005F081D" w:rsidRDefault="005F081D" w:rsidP="005F081D">
      <w:pPr>
        <w:widowControl/>
        <w:jc w:val="left"/>
        <w:rPr>
          <w:rFonts w:ascii="UD デジタル 教科書体 NK-R" w:eastAsia="UD デジタル 教科書体 NK-R"/>
          <w:sz w:val="22"/>
        </w:rPr>
      </w:pPr>
      <w:r>
        <w:rPr>
          <w:rFonts w:ascii="UD デジタル 教科書体 NK-R" w:eastAsia="UD デジタル 教科書体 NK-R"/>
          <w:sz w:val="22"/>
        </w:rPr>
        <w:br w:type="page"/>
      </w:r>
    </w:p>
    <w:p w14:paraId="6C267F3C" w14:textId="77777777" w:rsidR="005F081D" w:rsidRPr="005C5EBC" w:rsidRDefault="005F081D" w:rsidP="005F081D">
      <w:pPr>
        <w:jc w:val="center"/>
        <w:rPr>
          <w:rFonts w:ascii="UD デジタル 教科書体 NK-R" w:eastAsia="UD デジタル 教科書体 NK-R"/>
          <w:sz w:val="22"/>
        </w:rPr>
      </w:pPr>
      <w:r>
        <w:rPr>
          <w:rFonts w:ascii="UD デジタル 教科書体 NK-R" w:eastAsia="UD デジタル 教科書体 NK-R" w:hint="eastAsia"/>
          <w:sz w:val="22"/>
        </w:rPr>
        <w:lastRenderedPageBreak/>
        <w:t>学内での</w:t>
      </w:r>
      <w:r w:rsidRPr="005C5EBC">
        <w:rPr>
          <w:rFonts w:ascii="UD デジタル 教科書体 NK-R" w:eastAsia="UD デジタル 教科書体 NK-R" w:hint="eastAsia"/>
          <w:sz w:val="22"/>
        </w:rPr>
        <w:t>研究</w:t>
      </w:r>
      <w:r>
        <w:rPr>
          <w:rFonts w:ascii="UD デジタル 教科書体 NK-R" w:eastAsia="UD デジタル 教科書体 NK-R" w:hint="eastAsia"/>
          <w:sz w:val="22"/>
        </w:rPr>
        <w:t>上生じる感染リスクについて</w:t>
      </w:r>
    </w:p>
    <w:p w14:paraId="1BEC0966" w14:textId="77777777" w:rsidR="005F081D" w:rsidRPr="005F081D" w:rsidRDefault="005F081D" w:rsidP="005F081D">
      <w:pPr>
        <w:rPr>
          <w:rFonts w:ascii="UD デジタル 教科書体 NK-R" w:eastAsia="UD デジタル 教科書体 NK-R"/>
        </w:rPr>
      </w:pPr>
    </w:p>
    <w:p w14:paraId="49315769"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申請者は以下の点に十分に留意して研究計画を立ててください。</w:t>
      </w:r>
    </w:p>
    <w:p w14:paraId="04F32A52" w14:textId="77777777" w:rsidR="005F081D" w:rsidRPr="00940029" w:rsidRDefault="005F081D" w:rsidP="005F081D">
      <w:pPr>
        <w:rPr>
          <w:rFonts w:ascii="UD デジタル 教科書体 NK-R" w:eastAsia="UD デジタル 教科書体 NK-R"/>
        </w:rPr>
      </w:pPr>
    </w:p>
    <w:p w14:paraId="7FAB30BA" w14:textId="77777777" w:rsidR="005F081D" w:rsidRPr="00301D90"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１．新型コロナ</w:t>
      </w:r>
      <w:r>
        <w:rPr>
          <w:rFonts w:ascii="UD デジタル 教科書体 NK-R" w:eastAsia="UD デジタル 教科書体 NK-R" w:hint="eastAsia"/>
        </w:rPr>
        <w:t>ウイルス</w:t>
      </w:r>
      <w:r w:rsidRPr="00301D90">
        <w:rPr>
          <w:rFonts w:ascii="UD デジタル 教科書体 NK-R" w:eastAsia="UD デジタル 教科書体 NK-R" w:hint="eastAsia"/>
        </w:rPr>
        <w:t>は、無症状でも人に感染させるリスクがあることに留意し、</w:t>
      </w:r>
      <w:r>
        <w:rPr>
          <w:rFonts w:ascii="UD デジタル 教科書体 NK-R" w:eastAsia="UD デジタル 教科書体 NK-R" w:hint="eastAsia"/>
        </w:rPr>
        <w:t>人との接触を必要とする学内研究活動においては</w:t>
      </w:r>
      <w:r w:rsidRPr="00301D90">
        <w:rPr>
          <w:rFonts w:ascii="UD デジタル 教科書体 NK-R" w:eastAsia="UD デジタル 教科書体 NK-R" w:hint="eastAsia"/>
        </w:rPr>
        <w:t>、２週間程度は感染リスクを下げる生活に留意すること。</w:t>
      </w:r>
    </w:p>
    <w:p w14:paraId="65793E76" w14:textId="77777777" w:rsidR="005F081D" w:rsidRPr="00AF688A" w:rsidRDefault="005F081D" w:rsidP="005F081D">
      <w:pPr>
        <w:rPr>
          <w:rFonts w:ascii="UD デジタル 教科書体 NK-R" w:eastAsia="UD デジタル 教科書体 NK-R"/>
        </w:rPr>
      </w:pPr>
    </w:p>
    <w:p w14:paraId="775E2E79" w14:textId="77777777" w:rsidR="005F081D" w:rsidRPr="00301D90"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２．</w:t>
      </w:r>
      <w:r>
        <w:rPr>
          <w:rFonts w:ascii="UD デジタル 教科書体 NK-R" w:eastAsia="UD デジタル 教科書体 NK-R" w:hint="eastAsia"/>
        </w:rPr>
        <w:t>研究協力者、研究参加者など学外から研究に参加する人を含む研究の場合には、参加者の移動、研究参加による感染リスクについて十分に理解していただいた上で実施すること</w:t>
      </w:r>
      <w:r w:rsidRPr="00301D90">
        <w:rPr>
          <w:rFonts w:ascii="UD デジタル 教科書体 NK-R" w:eastAsia="UD デジタル 教科書体 NK-R" w:hint="eastAsia"/>
        </w:rPr>
        <w:t>。</w:t>
      </w:r>
      <w:r>
        <w:rPr>
          <w:rFonts w:ascii="UD デジタル 教科書体 NK-R" w:eastAsia="UD デジタル 教科書体 NK-R" w:hint="eastAsia"/>
        </w:rPr>
        <w:t>また、研究者は感染すると重篤化するリスクのある参加者、すでに感染している可能性のある参加者の研究参加については十分に慎重に対応すること。</w:t>
      </w:r>
    </w:p>
    <w:p w14:paraId="7329D097" w14:textId="77777777" w:rsidR="005F081D" w:rsidRPr="00301D90" w:rsidRDefault="005F081D" w:rsidP="005F081D">
      <w:pPr>
        <w:rPr>
          <w:rFonts w:ascii="UD デジタル 教科書体 NK-R" w:eastAsia="UD デジタル 教科書体 NK-R"/>
        </w:rPr>
      </w:pPr>
    </w:p>
    <w:p w14:paraId="26341BC8" w14:textId="77777777" w:rsidR="005F081D" w:rsidRPr="00301D90" w:rsidRDefault="005F081D" w:rsidP="005F081D">
      <w:pPr>
        <w:rPr>
          <w:rFonts w:ascii="UD デジタル 教科書体 NK-R" w:eastAsia="UD デジタル 教科書体 NK-R"/>
        </w:rPr>
      </w:pPr>
      <w:r>
        <w:rPr>
          <w:rFonts w:ascii="UD デジタル 教科書体 NK-R" w:eastAsia="UD デジタル 教科書体 NK-R" w:hint="eastAsia"/>
        </w:rPr>
        <w:t>3</w:t>
      </w:r>
      <w:r w:rsidRPr="00301D90">
        <w:rPr>
          <w:rFonts w:ascii="UD デジタル 教科書体 NK-R" w:eastAsia="UD デジタル 教科書体 NK-R" w:hint="eastAsia"/>
        </w:rPr>
        <w:t>．</w:t>
      </w:r>
      <w:r>
        <w:rPr>
          <w:rFonts w:ascii="UD デジタル 教科書体 NK-R" w:eastAsia="UD デジタル 教科書体 NK-R" w:hint="eastAsia"/>
        </w:rPr>
        <w:t>研究</w:t>
      </w:r>
      <w:r w:rsidRPr="001A4E4A">
        <w:rPr>
          <w:rFonts w:ascii="UD デジタル 教科書体 NK-R" w:eastAsia="UD デジタル 教科書体 NK-R" w:hint="eastAsia"/>
        </w:rPr>
        <w:t>の準備、</w:t>
      </w:r>
      <w:r>
        <w:rPr>
          <w:rFonts w:ascii="UD デジタル 教科書体 NK-R" w:eastAsia="UD デジタル 教科書体 NK-R" w:hint="eastAsia"/>
        </w:rPr>
        <w:t>実施</w:t>
      </w:r>
      <w:r w:rsidRPr="001A4E4A">
        <w:rPr>
          <w:rFonts w:ascii="UD デジタル 教科書体 NK-R" w:eastAsia="UD デジタル 教科書体 NK-R" w:hint="eastAsia"/>
        </w:rPr>
        <w:t>、</w:t>
      </w:r>
      <w:r>
        <w:rPr>
          <w:rFonts w:ascii="UD デジタル 教科書体 NK-R" w:eastAsia="UD デジタル 教科書体 NK-R" w:hint="eastAsia"/>
        </w:rPr>
        <w:t>終了後</w:t>
      </w:r>
      <w:r w:rsidRPr="001A4E4A">
        <w:rPr>
          <w:rFonts w:ascii="UD デジタル 教科書体 NK-R" w:eastAsia="UD デジタル 教科書体 NK-R" w:hint="eastAsia"/>
        </w:rPr>
        <w:t>の各段階において、感染予防</w:t>
      </w:r>
      <w:r>
        <w:rPr>
          <w:rFonts w:ascii="UD デジタル 教科書体 NK-R" w:eastAsia="UD デジタル 教科書体 NK-R" w:hint="eastAsia"/>
        </w:rPr>
        <w:t>と感染発生時の対応</w:t>
      </w:r>
      <w:r w:rsidRPr="001A4E4A">
        <w:rPr>
          <w:rFonts w:ascii="UD デジタル 教科書体 NK-R" w:eastAsia="UD デジタル 教科書体 NK-R" w:hint="eastAsia"/>
        </w:rPr>
        <w:t>を徹底できること。</w:t>
      </w:r>
    </w:p>
    <w:p w14:paraId="381A82ED" w14:textId="77777777" w:rsidR="005F081D" w:rsidRPr="00301D90"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具体的には、下記を</w:t>
      </w:r>
      <w:r>
        <w:rPr>
          <w:rFonts w:ascii="UD デジタル 教科書体 NK-R" w:eastAsia="UD デジタル 教科書体 NK-R" w:hint="eastAsia"/>
        </w:rPr>
        <w:t>遵守すること</w:t>
      </w:r>
      <w:r w:rsidRPr="00301D90">
        <w:rPr>
          <w:rFonts w:ascii="UD デジタル 教科書体 NK-R" w:eastAsia="UD デジタル 教科書体 NK-R" w:hint="eastAsia"/>
        </w:rPr>
        <w:t>。</w:t>
      </w:r>
    </w:p>
    <w:p w14:paraId="6C1D8B92" w14:textId="77777777" w:rsidR="005F081D" w:rsidRPr="002E4DB9" w:rsidRDefault="005F081D" w:rsidP="005F081D">
      <w:pPr>
        <w:pStyle w:val="aa"/>
        <w:numPr>
          <w:ilvl w:val="0"/>
          <w:numId w:val="5"/>
        </w:numPr>
        <w:ind w:leftChars="0"/>
        <w:rPr>
          <w:rFonts w:ascii="UD デジタル 教科書体 NK-R" w:eastAsia="UD デジタル 教科書体 NK-R"/>
        </w:rPr>
      </w:pPr>
      <w:r w:rsidRPr="002E4DB9">
        <w:rPr>
          <w:rFonts w:ascii="UD デジタル 教科書体 NK-R" w:eastAsia="UD デジタル 教科書体 NK-R" w:hint="eastAsia"/>
        </w:rPr>
        <w:t>研究者、研究参加者の感染リスクについてのセルフアセスメントの実施</w:t>
      </w:r>
    </w:p>
    <w:p w14:paraId="44805933" w14:textId="77777777" w:rsidR="005F081D" w:rsidRDefault="005F081D" w:rsidP="005F081D">
      <w:pPr>
        <w:pStyle w:val="aa"/>
        <w:numPr>
          <w:ilvl w:val="0"/>
          <w:numId w:val="5"/>
        </w:numPr>
        <w:ind w:leftChars="0"/>
        <w:rPr>
          <w:rFonts w:ascii="UD デジタル 教科書体 NK-R" w:eastAsia="UD デジタル 教科書体 NK-R"/>
        </w:rPr>
      </w:pPr>
      <w:r w:rsidRPr="002E4DB9">
        <w:rPr>
          <w:rFonts w:ascii="UD デジタル 教科書体 NK-R" w:eastAsia="UD デジタル 教科書体 NK-R" w:hint="eastAsia"/>
        </w:rPr>
        <w:t>人と同室となる場所の十分な換気</w:t>
      </w:r>
    </w:p>
    <w:p w14:paraId="0AEAC86E" w14:textId="77777777" w:rsidR="005F081D" w:rsidRPr="002E4DB9" w:rsidRDefault="005F081D" w:rsidP="005F081D">
      <w:pPr>
        <w:pStyle w:val="aa"/>
        <w:numPr>
          <w:ilvl w:val="0"/>
          <w:numId w:val="5"/>
        </w:numPr>
        <w:ind w:leftChars="0"/>
        <w:rPr>
          <w:rFonts w:ascii="UD デジタル 教科書体 NK-R" w:eastAsia="UD デジタル 教科書体 NK-R"/>
        </w:rPr>
      </w:pPr>
      <w:r w:rsidRPr="002E4DB9">
        <w:rPr>
          <w:rFonts w:ascii="UD デジタル 教科書体 NK-R" w:eastAsia="UD デジタル 教科書体 NK-R" w:hint="eastAsia"/>
        </w:rPr>
        <w:t>人と接触する場面での相互のマスク着用確認</w:t>
      </w:r>
    </w:p>
    <w:p w14:paraId="6C17E1B3" w14:textId="77777777" w:rsidR="005F081D" w:rsidRPr="002E4DB9" w:rsidRDefault="005F081D" w:rsidP="005F081D">
      <w:pPr>
        <w:pStyle w:val="aa"/>
        <w:numPr>
          <w:ilvl w:val="0"/>
          <w:numId w:val="5"/>
        </w:numPr>
        <w:ind w:leftChars="0"/>
        <w:rPr>
          <w:rFonts w:ascii="UD デジタル 教科書体 NK-R" w:eastAsia="UD デジタル 教科書体 NK-R"/>
        </w:rPr>
      </w:pPr>
      <w:r w:rsidRPr="002E4DB9">
        <w:rPr>
          <w:rFonts w:ascii="UD デジタル 教科書体 NK-R" w:eastAsia="UD デジタル 教科書体 NK-R" w:hint="eastAsia"/>
        </w:rPr>
        <w:t>身体的な接触や物品の共用の回避</w:t>
      </w:r>
    </w:p>
    <w:p w14:paraId="6B3A83A4" w14:textId="77777777" w:rsidR="005F081D" w:rsidRDefault="005F081D" w:rsidP="005F081D">
      <w:pPr>
        <w:pStyle w:val="aa"/>
        <w:numPr>
          <w:ilvl w:val="0"/>
          <w:numId w:val="5"/>
        </w:numPr>
        <w:ind w:leftChars="0"/>
        <w:rPr>
          <w:rFonts w:ascii="UD デジタル 教科書体 NK-R" w:eastAsia="UD デジタル 教科書体 NK-R"/>
        </w:rPr>
      </w:pPr>
      <w:r w:rsidRPr="002E4DB9">
        <w:rPr>
          <w:rFonts w:ascii="UD デジタル 教科書体 NK-R" w:eastAsia="UD デジタル 教科書体 NK-R" w:hint="eastAsia"/>
        </w:rPr>
        <w:t>研究活動中に接触した人々の記録</w:t>
      </w:r>
    </w:p>
    <w:p w14:paraId="3ED90EE8" w14:textId="77777777" w:rsidR="005F081D" w:rsidRPr="002E4DB9" w:rsidRDefault="005F081D" w:rsidP="005F081D">
      <w:pPr>
        <w:pStyle w:val="aa"/>
        <w:numPr>
          <w:ilvl w:val="0"/>
          <w:numId w:val="5"/>
        </w:numPr>
        <w:ind w:leftChars="0"/>
        <w:rPr>
          <w:rFonts w:ascii="UD デジタル 教科書体 NK-R" w:eastAsia="UD デジタル 教科書体 NK-R"/>
        </w:rPr>
      </w:pPr>
      <w:r>
        <w:rPr>
          <w:rFonts w:ascii="UD デジタル 教科書体 NK-R" w:eastAsia="UD デジタル 教科書体 NK-R" w:hint="eastAsia"/>
        </w:rPr>
        <w:t>研究活動前、中、後における研究者および参加者全員の手指・物品の消毒</w:t>
      </w:r>
    </w:p>
    <w:p w14:paraId="281DBC84" w14:textId="77777777" w:rsidR="005F081D" w:rsidRDefault="005F081D" w:rsidP="005F081D">
      <w:pPr>
        <w:rPr>
          <w:rFonts w:ascii="UD デジタル 教科書体 NK-R" w:eastAsia="UD デジタル 教科書体 NK-R"/>
        </w:rPr>
      </w:pPr>
    </w:p>
    <w:p w14:paraId="17D5CC74"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４．学生は、指導教員に研究活動前後の健康状態を報告すること。</w:t>
      </w:r>
    </w:p>
    <w:p w14:paraId="00112FF9" w14:textId="77777777" w:rsidR="005F081D" w:rsidRPr="00301D90" w:rsidRDefault="005F081D" w:rsidP="005F081D">
      <w:pPr>
        <w:rPr>
          <w:rFonts w:ascii="UD デジタル 教科書体 NK-R" w:eastAsia="UD デジタル 教科書体 NK-R"/>
        </w:rPr>
      </w:pPr>
    </w:p>
    <w:p w14:paraId="2E6A0EEB" w14:textId="77777777" w:rsidR="005F081D" w:rsidRPr="00F53430" w:rsidRDefault="005F081D" w:rsidP="005F081D">
      <w:pPr>
        <w:rPr>
          <w:rFonts w:ascii="UD デジタル 教科書体 NK-R" w:eastAsia="UD デジタル 教科書体 NK-R"/>
        </w:rPr>
      </w:pPr>
      <w:r>
        <w:rPr>
          <w:rFonts w:ascii="UD デジタル 教科書体 NK-R" w:eastAsia="UD デジタル 教科書体 NK-R" w:hint="eastAsia"/>
        </w:rPr>
        <w:t>５</w:t>
      </w:r>
      <w:r w:rsidRPr="00301D90">
        <w:rPr>
          <w:rFonts w:ascii="UD デジタル 教科書体 NK-R" w:eastAsia="UD デジタル 教科書体 NK-R" w:hint="eastAsia"/>
        </w:rPr>
        <w:t>．</w:t>
      </w:r>
      <w:r>
        <w:rPr>
          <w:rFonts w:ascii="UD デジタル 教科書体 NK-R" w:eastAsia="UD デジタル 教科書体 NK-R" w:hint="eastAsia"/>
        </w:rPr>
        <w:t>研究活動</w:t>
      </w:r>
      <w:r w:rsidRPr="00301D90">
        <w:rPr>
          <w:rFonts w:ascii="UD デジタル 教科書体 NK-R" w:eastAsia="UD デジタル 教科書体 NK-R" w:hint="eastAsia"/>
        </w:rPr>
        <w:t>の内容に応じて、最適な感染予防措置を講じることができるように、指導教員が周知徹底すること。</w:t>
      </w:r>
    </w:p>
    <w:p w14:paraId="35CB0E56" w14:textId="77777777" w:rsidR="005F081D" w:rsidRDefault="005F081D" w:rsidP="005F081D">
      <w:pPr>
        <w:rPr>
          <w:rFonts w:ascii="UD デジタル 教科書体 NK-R" w:eastAsia="UD デジタル 教科書体 NK-R"/>
        </w:rPr>
      </w:pPr>
    </w:p>
    <w:p w14:paraId="49F1CCDD" w14:textId="77777777" w:rsidR="005F081D" w:rsidRDefault="005F081D" w:rsidP="005F081D">
      <w:pPr>
        <w:widowControl/>
        <w:jc w:val="left"/>
        <w:rPr>
          <w:rFonts w:ascii="UD デジタル 教科書体 NK-R" w:eastAsia="UD デジタル 教科書体 NK-R"/>
        </w:rPr>
      </w:pPr>
      <w:r>
        <w:rPr>
          <w:rFonts w:ascii="UD デジタル 教科書体 NK-R" w:eastAsia="UD デジタル 教科書体 NK-R" w:hint="eastAsia"/>
        </w:rPr>
        <w:t>６．感染者が低減している状況での感染事例の発生は、研究者、研究参加者に対して甚大な社会的影響が及ぶことに鑑み、感染対策の徹底はもとより、実施の可否についても慎重な判断を行うこと。</w:t>
      </w:r>
      <w:r>
        <w:rPr>
          <w:rFonts w:ascii="UD デジタル 教科書体 NK-R" w:eastAsia="UD デジタル 教科書体 NK-R" w:hint="eastAsia"/>
        </w:rPr>
        <w:br w:type="page"/>
      </w:r>
    </w:p>
    <w:p w14:paraId="5C4D0909" w14:textId="77777777" w:rsidR="005F081D" w:rsidRDefault="005F081D" w:rsidP="005F081D">
      <w:pPr>
        <w:rPr>
          <w:rFonts w:ascii="UD デジタル 教科書体 NK-R" w:eastAsia="UD デジタル 教科書体 NK-R"/>
        </w:rPr>
      </w:pPr>
    </w:p>
    <w:p w14:paraId="12607471" w14:textId="77777777" w:rsidR="005F081D" w:rsidRPr="005C5EBC" w:rsidRDefault="005F081D" w:rsidP="005F081D">
      <w:pPr>
        <w:jc w:val="center"/>
        <w:rPr>
          <w:rFonts w:ascii="UD デジタル 教科書体 NK-R" w:eastAsia="UD デジタル 教科書体 NK-R"/>
          <w:sz w:val="22"/>
        </w:rPr>
      </w:pPr>
      <w:r>
        <w:rPr>
          <w:rFonts w:ascii="UD デジタル 教科書体 NK-R" w:eastAsia="UD デジタル 教科書体 NK-R" w:hint="eastAsia"/>
          <w:sz w:val="22"/>
        </w:rPr>
        <w:t>学内</w:t>
      </w:r>
      <w:r w:rsidRPr="005C5EBC">
        <w:rPr>
          <w:rFonts w:ascii="UD デジタル 教科書体 NK-R" w:eastAsia="UD デジタル 教科書体 NK-R" w:hint="eastAsia"/>
          <w:sz w:val="22"/>
        </w:rPr>
        <w:t>研究</w:t>
      </w:r>
      <w:r>
        <w:rPr>
          <w:rFonts w:ascii="UD デジタル 教科書体 NK-R" w:eastAsia="UD デジタル 教科書体 NK-R" w:hint="eastAsia"/>
          <w:sz w:val="22"/>
        </w:rPr>
        <w:t>活動による感染リスク</w:t>
      </w:r>
      <w:r w:rsidRPr="005C5EBC">
        <w:rPr>
          <w:rFonts w:ascii="UD デジタル 教科書体 NK-R" w:eastAsia="UD デジタル 教科書体 NK-R" w:hint="eastAsia"/>
          <w:sz w:val="22"/>
        </w:rPr>
        <w:t>チェックシート</w:t>
      </w:r>
    </w:p>
    <w:p w14:paraId="195FC22F" w14:textId="77777777" w:rsidR="005F081D" w:rsidRDefault="005F081D" w:rsidP="005F081D">
      <w:pPr>
        <w:rPr>
          <w:rFonts w:ascii="UD デジタル 教科書体 NK-R" w:eastAsia="UD デジタル 教科書体 NK-R"/>
        </w:rPr>
      </w:pPr>
    </w:p>
    <w:p w14:paraId="09A94238"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提出日：　　　　　　　　年　　　　月　　　　日（全学の基準：　　　　　）</w:t>
      </w:r>
    </w:p>
    <w:p w14:paraId="3D5E1A36" w14:textId="77777777" w:rsidR="005F081D" w:rsidRDefault="005F081D" w:rsidP="005F081D">
      <w:pPr>
        <w:rPr>
          <w:rFonts w:ascii="UD デジタル 教科書体 NK-R" w:eastAsia="UD デジタル 教科書体 NK-R"/>
        </w:rPr>
      </w:pPr>
    </w:p>
    <w:p w14:paraId="5E20687A"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許可日：　　　　　　　　年　　　　月　　　　日（全学の基準：　　　　　）</w:t>
      </w:r>
    </w:p>
    <w:p w14:paraId="1C54E883" w14:textId="77777777" w:rsidR="005F081D" w:rsidRDefault="005F081D" w:rsidP="005F081D">
      <w:pPr>
        <w:rPr>
          <w:rFonts w:ascii="UD デジタル 教科書体 NK-R" w:eastAsia="UD デジタル 教科書体 NK-R"/>
        </w:rPr>
      </w:pPr>
    </w:p>
    <w:tbl>
      <w:tblPr>
        <w:tblW w:w="84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2474"/>
        <w:gridCol w:w="3151"/>
      </w:tblGrid>
      <w:tr w:rsidR="005F081D" w:rsidRPr="00C6784A" w14:paraId="4CEA9278" w14:textId="77777777" w:rsidTr="00C368FF">
        <w:trPr>
          <w:cantSplit/>
          <w:trHeight w:val="440"/>
        </w:trPr>
        <w:tc>
          <w:tcPr>
            <w:tcW w:w="8477" w:type="dxa"/>
            <w:gridSpan w:val="3"/>
            <w:tcBorders>
              <w:top w:val="single" w:sz="8" w:space="0" w:color="auto"/>
              <w:left w:val="single" w:sz="8" w:space="0" w:color="auto"/>
              <w:bottom w:val="single" w:sz="4" w:space="0" w:color="auto"/>
              <w:right w:val="single" w:sz="8" w:space="0" w:color="auto"/>
            </w:tcBorders>
            <w:vAlign w:val="center"/>
          </w:tcPr>
          <w:p w14:paraId="0068BB6A" w14:textId="77777777" w:rsidR="005F081D" w:rsidRPr="003353CC" w:rsidRDefault="005F081D" w:rsidP="00C368FF">
            <w:pPr>
              <w:tabs>
                <w:tab w:val="right" w:pos="9664"/>
              </w:tabs>
              <w:spacing w:line="200" w:lineRule="atLeast"/>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 xml:space="preserve">申請者の所属　</w:t>
            </w:r>
            <w:sdt>
              <w:sdtPr>
                <w:rPr>
                  <w:rFonts w:ascii="UD デジタル 教科書体 NK-R" w:eastAsia="UD デジタル 教科書体 NK-R" w:hAnsiTheme="minorEastAsia" w:hint="eastAsia"/>
                </w:rPr>
                <w:id w:val="895094056"/>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行動系　</w:t>
            </w:r>
            <w:sdt>
              <w:sdtPr>
                <w:rPr>
                  <w:rFonts w:ascii="UD デジタル 教科書体 NK-R" w:eastAsia="UD デジタル 教科書体 NK-R" w:hAnsiTheme="minorEastAsia" w:hint="eastAsia"/>
                </w:rPr>
                <w:id w:val="94600524"/>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社会系　</w:t>
            </w:r>
            <w:sdt>
              <w:sdtPr>
                <w:rPr>
                  <w:rFonts w:ascii="UD デジタル 教科書体 NK-R" w:eastAsia="UD デジタル 教科書体 NK-R" w:hAnsiTheme="minorEastAsia" w:hint="eastAsia"/>
                </w:rPr>
                <w:id w:val="740766328"/>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教育系　</w:t>
            </w:r>
            <w:sdt>
              <w:sdtPr>
                <w:rPr>
                  <w:rFonts w:ascii="UD デジタル 教科書体 NK-R" w:eastAsia="UD デジタル 教科書体 NK-R" w:hAnsiTheme="minorEastAsia" w:hint="eastAsia"/>
                </w:rPr>
                <w:id w:val="18682521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3353CC">
              <w:rPr>
                <w:rFonts w:ascii="UD デジタル 教科書体 NK-R" w:eastAsia="UD デジタル 教科書体 NK-R" w:hAnsiTheme="minorEastAsia" w:hint="eastAsia"/>
              </w:rPr>
              <w:t xml:space="preserve">共生学系　</w:t>
            </w:r>
            <w:sdt>
              <w:sdtPr>
                <w:rPr>
                  <w:rFonts w:ascii="UD デジタル 教科書体 NK-R" w:eastAsia="UD デジタル 教科書体 NK-R" w:hAnsiTheme="minorEastAsia" w:hint="eastAsia"/>
                </w:rPr>
                <w:id w:val="-1045668758"/>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附属未来共創センター</w:t>
            </w:r>
            <w:r w:rsidRPr="003353CC">
              <w:rPr>
                <w:rFonts w:ascii="UD デジタル 教科書体 NK-R" w:eastAsia="UD デジタル 教科書体 NK-R" w:hAnsiTheme="minorEastAsia" w:hint="eastAsia"/>
              </w:rPr>
              <w:tab/>
            </w:r>
          </w:p>
        </w:tc>
      </w:tr>
      <w:tr w:rsidR="005F081D" w:rsidRPr="00C6784A" w14:paraId="75EE9E45" w14:textId="77777777" w:rsidTr="00C368FF">
        <w:trPr>
          <w:cantSplit/>
          <w:trHeight w:val="692"/>
        </w:trPr>
        <w:tc>
          <w:tcPr>
            <w:tcW w:w="2852" w:type="dxa"/>
            <w:tcBorders>
              <w:top w:val="single" w:sz="4" w:space="0" w:color="auto"/>
              <w:left w:val="single" w:sz="8" w:space="0" w:color="auto"/>
              <w:bottom w:val="single" w:sz="4" w:space="0" w:color="auto"/>
            </w:tcBorders>
          </w:tcPr>
          <w:p w14:paraId="5E01F1F1" w14:textId="77777777" w:rsidR="005F081D" w:rsidRPr="003353CC" w:rsidRDefault="005F081D" w:rsidP="00C368FF">
            <w:pPr>
              <w:rPr>
                <w:rFonts w:ascii="UD デジタル 教科書体 NK-R" w:eastAsia="UD デジタル 教科書体 NK-R" w:hAnsiTheme="minorEastAsia"/>
                <w:lang w:eastAsia="zh-TW"/>
              </w:rPr>
            </w:pPr>
            <w:r w:rsidRPr="003353CC">
              <w:rPr>
                <w:rFonts w:ascii="UD デジタル 教科書体 NK-R" w:eastAsia="UD デジタル 教科書体 NK-R" w:hAnsiTheme="minorEastAsia" w:hint="eastAsia"/>
                <w:lang w:eastAsia="zh-TW"/>
              </w:rPr>
              <w:t>研究分野名</w:t>
            </w:r>
          </w:p>
          <w:p w14:paraId="0BAB8571" w14:textId="77777777" w:rsidR="005F081D" w:rsidRPr="003353CC" w:rsidRDefault="005F081D" w:rsidP="00C368FF">
            <w:pPr>
              <w:rPr>
                <w:rFonts w:ascii="UD デジタル 教科書体 NK-R" w:eastAsia="UD デジタル 教科書体 NK-R" w:hAnsiTheme="minorEastAsia"/>
              </w:rPr>
            </w:pPr>
          </w:p>
        </w:tc>
        <w:tc>
          <w:tcPr>
            <w:tcW w:w="2474" w:type="dxa"/>
            <w:tcBorders>
              <w:top w:val="single" w:sz="4" w:space="0" w:color="auto"/>
              <w:bottom w:val="single" w:sz="4" w:space="0" w:color="auto"/>
              <w:right w:val="single" w:sz="8" w:space="0" w:color="auto"/>
            </w:tcBorders>
          </w:tcPr>
          <w:p w14:paraId="4E2B0030" w14:textId="77777777" w:rsidR="005F081D" w:rsidRPr="003353CC" w:rsidRDefault="005F081D" w:rsidP="00C368FF">
            <w:pPr>
              <w:rPr>
                <w:rFonts w:ascii="UD デジタル 教科書体 NK-R" w:eastAsia="UD デジタル 教科書体 NK-R"/>
              </w:rPr>
            </w:pPr>
            <w:r w:rsidRPr="003353CC">
              <w:rPr>
                <w:rFonts w:ascii="UD デジタル 教科書体 NK-R" w:eastAsia="UD デジタル 教科書体 NK-R" w:hint="eastAsia"/>
              </w:rPr>
              <w:t>職または学年</w:t>
            </w:r>
          </w:p>
          <w:p w14:paraId="62B31DDB" w14:textId="77777777" w:rsidR="005F081D" w:rsidRPr="003353CC" w:rsidRDefault="005F081D" w:rsidP="00C368FF">
            <w:pPr>
              <w:rPr>
                <w:rFonts w:ascii="UD デジタル 教科書体 NK-R" w:eastAsia="UD デジタル 教科書体 NK-R" w:hAnsiTheme="minorEastAsia"/>
              </w:rPr>
            </w:pPr>
          </w:p>
        </w:tc>
        <w:tc>
          <w:tcPr>
            <w:tcW w:w="3151" w:type="dxa"/>
            <w:tcBorders>
              <w:top w:val="single" w:sz="4" w:space="0" w:color="auto"/>
              <w:right w:val="single" w:sz="8" w:space="0" w:color="auto"/>
            </w:tcBorders>
          </w:tcPr>
          <w:p w14:paraId="0C8D5465" w14:textId="77777777" w:rsidR="005F081D" w:rsidRPr="00F32E66" w:rsidRDefault="005F081D" w:rsidP="00C368FF">
            <w:pPr>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指導教員名</w:t>
            </w:r>
            <w:r w:rsidRPr="003353CC">
              <w:rPr>
                <w:rFonts w:ascii="UD デジタル 教科書体 NK-R" w:eastAsia="UD デジタル 教科書体 NK-R" w:hAnsiTheme="minorEastAsia" w:hint="eastAsia"/>
                <w:sz w:val="16"/>
              </w:rPr>
              <w:t>（大学院生・学部生の場合）</w:t>
            </w:r>
            <w:r>
              <w:rPr>
                <w:rFonts w:ascii="UD デジタル 教科書体 NK-R" w:eastAsia="UD デジタル 教科書体 NK-R" w:hAnsiTheme="minorEastAsia" w:hint="eastAsia"/>
                <w:sz w:val="16"/>
              </w:rPr>
              <w:t>と</w:t>
            </w:r>
            <w:r w:rsidRPr="00F32E66">
              <w:rPr>
                <w:rFonts w:ascii="UD デジタル 教科書体 NK-R" w:eastAsia="UD デジタル 教科書体 NK-R" w:hAnsiTheme="minorEastAsia" w:hint="eastAsia"/>
                <w:sz w:val="20"/>
              </w:rPr>
              <w:t>承認</w:t>
            </w:r>
            <w:r>
              <w:rPr>
                <w:rFonts w:ascii="UD デジタル 教科書体 NK-R" w:eastAsia="UD デジタル 教科書体 NK-R" w:hAnsiTheme="minorEastAsia" w:hint="eastAsia"/>
                <w:sz w:val="20"/>
              </w:rPr>
              <w:t>(自署)</w:t>
            </w:r>
          </w:p>
          <w:p w14:paraId="24EB6782" w14:textId="77777777" w:rsidR="005F081D" w:rsidRPr="003353CC" w:rsidRDefault="005F081D" w:rsidP="00C368FF">
            <w:pPr>
              <w:tabs>
                <w:tab w:val="left" w:pos="921"/>
              </w:tabs>
              <w:rPr>
                <w:rFonts w:ascii="UD デジタル 教科書体 NK-R" w:eastAsia="UD デジタル 教科書体 NK-R" w:hAnsiTheme="minorEastAsia"/>
              </w:rPr>
            </w:pPr>
          </w:p>
        </w:tc>
      </w:tr>
      <w:tr w:rsidR="005F081D" w:rsidRPr="00C6784A" w14:paraId="3422B238" w14:textId="77777777" w:rsidTr="00C368FF">
        <w:trPr>
          <w:cantSplit/>
          <w:trHeight w:val="625"/>
        </w:trPr>
        <w:tc>
          <w:tcPr>
            <w:tcW w:w="2852" w:type="dxa"/>
            <w:tcBorders>
              <w:top w:val="single" w:sz="4" w:space="0" w:color="auto"/>
              <w:left w:val="single" w:sz="8" w:space="0" w:color="auto"/>
              <w:bottom w:val="single" w:sz="4" w:space="0" w:color="auto"/>
            </w:tcBorders>
          </w:tcPr>
          <w:p w14:paraId="5E3AB82C" w14:textId="77777777" w:rsidR="005F081D" w:rsidRPr="003353CC" w:rsidRDefault="005F081D" w:rsidP="00C368FF">
            <w:pPr>
              <w:tabs>
                <w:tab w:val="left" w:pos="1725"/>
              </w:tabs>
              <w:rPr>
                <w:rFonts w:ascii="UD デジタル 教科書体 NK-R" w:eastAsia="UD デジタル 教科書体 NK-R" w:hAnsiTheme="minorEastAsia"/>
                <w:lang w:eastAsia="zh-TW"/>
              </w:rPr>
            </w:pPr>
            <w:r w:rsidRPr="003353CC">
              <w:rPr>
                <w:rFonts w:ascii="UD デジタル 教科書体 NK-R" w:eastAsia="UD デジタル 教科書体 NK-R" w:hAnsiTheme="minorEastAsia" w:hint="eastAsia"/>
                <w:lang w:eastAsia="zh-TW"/>
              </w:rPr>
              <w:t>申請者氏名</w:t>
            </w:r>
          </w:p>
          <w:p w14:paraId="0DB85A9C" w14:textId="77777777" w:rsidR="005F081D" w:rsidRPr="003353CC" w:rsidRDefault="005F081D" w:rsidP="00C368FF">
            <w:pPr>
              <w:tabs>
                <w:tab w:val="left" w:pos="1725"/>
              </w:tabs>
              <w:rPr>
                <w:rFonts w:ascii="UD デジタル 教科書体 NK-R" w:eastAsia="UD デジタル 教科書体 NK-R" w:hAnsiTheme="minorEastAsia"/>
              </w:rPr>
            </w:pPr>
          </w:p>
        </w:tc>
        <w:tc>
          <w:tcPr>
            <w:tcW w:w="5625" w:type="dxa"/>
            <w:gridSpan w:val="2"/>
            <w:tcBorders>
              <w:right w:val="single" w:sz="8" w:space="0" w:color="auto"/>
            </w:tcBorders>
          </w:tcPr>
          <w:p w14:paraId="7478D85A" w14:textId="77777777" w:rsidR="005F081D" w:rsidRPr="003353CC" w:rsidRDefault="005F081D" w:rsidP="00C368FF">
            <w:pPr>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研究課題名</w:t>
            </w:r>
          </w:p>
          <w:p w14:paraId="5B10F20D" w14:textId="77777777" w:rsidR="005F081D" w:rsidRPr="003353CC" w:rsidRDefault="005F081D" w:rsidP="00C368FF">
            <w:pPr>
              <w:rPr>
                <w:rFonts w:ascii="UD デジタル 教科書体 NK-R" w:eastAsia="UD デジタル 教科書体 NK-R" w:hAnsiTheme="minorEastAsia"/>
              </w:rPr>
            </w:pPr>
          </w:p>
        </w:tc>
      </w:tr>
      <w:tr w:rsidR="005F081D" w:rsidRPr="00C6784A" w14:paraId="0A380701" w14:textId="77777777" w:rsidTr="00C368FF">
        <w:trPr>
          <w:cantSplit/>
          <w:trHeight w:val="625"/>
        </w:trPr>
        <w:tc>
          <w:tcPr>
            <w:tcW w:w="2852" w:type="dxa"/>
            <w:tcBorders>
              <w:top w:val="single" w:sz="4" w:space="0" w:color="auto"/>
              <w:left w:val="single" w:sz="8" w:space="0" w:color="auto"/>
              <w:bottom w:val="single" w:sz="4" w:space="0" w:color="auto"/>
              <w:right w:val="nil"/>
            </w:tcBorders>
          </w:tcPr>
          <w:p w14:paraId="321BCB7D" w14:textId="77777777" w:rsidR="005F081D" w:rsidRPr="003353CC" w:rsidRDefault="005F081D" w:rsidP="00C368FF">
            <w:pPr>
              <w:tabs>
                <w:tab w:val="left" w:pos="1725"/>
              </w:tabs>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研究概要</w:t>
            </w:r>
          </w:p>
          <w:p w14:paraId="6F5A3646" w14:textId="77777777" w:rsidR="005F081D" w:rsidRPr="003353CC" w:rsidRDefault="005F081D" w:rsidP="00C368FF">
            <w:pPr>
              <w:tabs>
                <w:tab w:val="left" w:pos="1725"/>
              </w:tabs>
              <w:rPr>
                <w:rFonts w:ascii="UD デジタル 教科書体 NK-R" w:eastAsia="UD デジタル 教科書体 NK-R" w:hAnsiTheme="minorEastAsia"/>
              </w:rPr>
            </w:pPr>
          </w:p>
          <w:p w14:paraId="72E120A6" w14:textId="77777777" w:rsidR="005F081D" w:rsidRPr="003353CC" w:rsidRDefault="005F081D" w:rsidP="00C368FF">
            <w:pPr>
              <w:tabs>
                <w:tab w:val="left" w:pos="1725"/>
              </w:tabs>
              <w:rPr>
                <w:rFonts w:ascii="UD デジタル 教科書体 NK-R" w:eastAsia="UD デジタル 教科書体 NK-R" w:hAnsiTheme="minorEastAsia"/>
              </w:rPr>
            </w:pPr>
          </w:p>
          <w:p w14:paraId="41AE7F02" w14:textId="77777777" w:rsidR="005F081D" w:rsidRPr="003353CC" w:rsidRDefault="005F081D" w:rsidP="00C368FF">
            <w:pPr>
              <w:tabs>
                <w:tab w:val="left" w:pos="1725"/>
              </w:tabs>
              <w:rPr>
                <w:rFonts w:ascii="UD デジタル 教科書体 NK-R" w:eastAsia="UD デジタル 教科書体 NK-R" w:hAnsiTheme="minorEastAsia"/>
              </w:rPr>
            </w:pPr>
          </w:p>
        </w:tc>
        <w:tc>
          <w:tcPr>
            <w:tcW w:w="5625" w:type="dxa"/>
            <w:gridSpan w:val="2"/>
            <w:tcBorders>
              <w:left w:val="nil"/>
              <w:right w:val="single" w:sz="8" w:space="0" w:color="auto"/>
            </w:tcBorders>
          </w:tcPr>
          <w:p w14:paraId="5E4B4F8F" w14:textId="77777777" w:rsidR="005F081D" w:rsidRPr="003353CC" w:rsidRDefault="005F081D" w:rsidP="00C368FF">
            <w:pPr>
              <w:rPr>
                <w:rFonts w:ascii="UD デジタル 教科書体 NK-R" w:eastAsia="UD デジタル 教科書体 NK-R" w:hAnsiTheme="minorEastAsia"/>
              </w:rPr>
            </w:pPr>
          </w:p>
        </w:tc>
      </w:tr>
      <w:tr w:rsidR="005F081D" w:rsidRPr="00C6784A" w14:paraId="649874D5" w14:textId="77777777" w:rsidTr="00C368FF">
        <w:trPr>
          <w:cantSplit/>
          <w:trHeight w:val="625"/>
        </w:trPr>
        <w:tc>
          <w:tcPr>
            <w:tcW w:w="2852" w:type="dxa"/>
            <w:tcBorders>
              <w:top w:val="single" w:sz="4" w:space="0" w:color="auto"/>
              <w:left w:val="single" w:sz="8" w:space="0" w:color="auto"/>
              <w:bottom w:val="single" w:sz="4" w:space="0" w:color="auto"/>
              <w:right w:val="nil"/>
            </w:tcBorders>
          </w:tcPr>
          <w:p w14:paraId="227173FA" w14:textId="77777777" w:rsidR="005F081D" w:rsidRPr="003353CC" w:rsidRDefault="005F081D" w:rsidP="00C368FF">
            <w:pPr>
              <w:tabs>
                <w:tab w:val="left" w:pos="1725"/>
              </w:tabs>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確認</w:t>
            </w:r>
          </w:p>
        </w:tc>
        <w:tc>
          <w:tcPr>
            <w:tcW w:w="5625" w:type="dxa"/>
            <w:gridSpan w:val="2"/>
            <w:tcBorders>
              <w:left w:val="nil"/>
              <w:right w:val="single" w:sz="8" w:space="0" w:color="auto"/>
            </w:tcBorders>
          </w:tcPr>
          <w:p w14:paraId="757B03A7" w14:textId="77777777" w:rsidR="005F081D" w:rsidRPr="003353CC" w:rsidRDefault="005F081D" w:rsidP="00C368FF">
            <w:pPr>
              <w:rPr>
                <w:rFonts w:ascii="UD デジタル 教科書体 NK-R" w:eastAsia="UD デジタル 教科書体 NK-R" w:hAnsiTheme="minorEastAsia"/>
              </w:rPr>
            </w:pPr>
            <w:r>
              <w:rPr>
                <w:rFonts w:ascii="UD デジタル 教科書体 NK-R" w:eastAsia="UD デジタル 教科書体 NK-R" w:hAnsiTheme="minorEastAsia" w:hint="eastAsia"/>
              </w:rPr>
              <w:t>下記の記載事項に相違なく、感染防止に努めます</w:t>
            </w:r>
            <w:r w:rsidRPr="003353CC">
              <w:rPr>
                <w:rFonts w:ascii="UD デジタル 教科書体 NK-R" w:eastAsia="UD デジタル 教科書体 NK-R" w:hAnsiTheme="minorEastAsia" w:hint="eastAsia"/>
              </w:rPr>
              <w:t>。</w:t>
            </w:r>
          </w:p>
          <w:p w14:paraId="0B48029A" w14:textId="77777777" w:rsidR="005F081D" w:rsidRDefault="005F081D" w:rsidP="00C368FF">
            <w:pPr>
              <w:ind w:firstLineChars="500" w:firstLine="1050"/>
              <w:rPr>
                <w:rFonts w:asciiTheme="minorEastAsia" w:hAnsiTheme="minorEastAsia"/>
              </w:rPr>
            </w:pPr>
            <w:r w:rsidRPr="003353CC">
              <w:rPr>
                <w:rFonts w:ascii="UD デジタル 教科書体 NK-R" w:eastAsia="UD デジタル 教科書体 NK-R" w:hAnsiTheme="minorEastAsia" w:hint="eastAsia"/>
              </w:rPr>
              <w:t>署名</w:t>
            </w:r>
          </w:p>
        </w:tc>
      </w:tr>
    </w:tbl>
    <w:p w14:paraId="47C6F3A2" w14:textId="77777777" w:rsidR="005F081D" w:rsidRPr="007438D3" w:rsidRDefault="005F081D" w:rsidP="005F081D">
      <w:pPr>
        <w:rPr>
          <w:rFonts w:ascii="UD デジタル 教科書体 NK-R" w:eastAsia="UD デジタル 教科書体 NK-R"/>
        </w:rPr>
      </w:pPr>
    </w:p>
    <w:p w14:paraId="367D690A" w14:textId="77777777" w:rsidR="005F081D" w:rsidRPr="007438D3" w:rsidRDefault="005F081D" w:rsidP="005F081D">
      <w:pPr>
        <w:rPr>
          <w:rFonts w:ascii="UD デジタル 教科書体 NK-R" w:eastAsia="UD デジタル 教科書体 NK-R"/>
        </w:rPr>
      </w:pPr>
      <w:r>
        <w:rPr>
          <w:rFonts w:ascii="UD デジタル 教科書体 NK-R" w:eastAsia="UD デジタル 教科書体 NK-R" w:hint="eastAsia"/>
        </w:rPr>
        <w:t>1</w:t>
      </w:r>
      <w:r w:rsidRPr="007438D3">
        <w:rPr>
          <w:rFonts w:ascii="UD デジタル 教科書体 NK-R" w:eastAsia="UD デジタル 教科書体 NK-R"/>
        </w:rPr>
        <w:t>．</w:t>
      </w:r>
      <w:r>
        <w:rPr>
          <w:rFonts w:ascii="UD デジタル 教科書体 NK-R" w:eastAsia="UD デジタル 教科書体 NK-R" w:hint="eastAsia"/>
        </w:rPr>
        <w:t>研究を実施する</w:t>
      </w:r>
      <w:r w:rsidRPr="007438D3">
        <w:rPr>
          <w:rFonts w:ascii="UD デジタル 教科書体 NK-R" w:eastAsia="UD デジタル 教科書体 NK-R"/>
        </w:rPr>
        <w:t>場所</w:t>
      </w:r>
    </w:p>
    <w:tbl>
      <w:tblPr>
        <w:tblStyle w:val="a9"/>
        <w:tblW w:w="0" w:type="auto"/>
        <w:tblLook w:val="04A0" w:firstRow="1" w:lastRow="0" w:firstColumn="1" w:lastColumn="0" w:noHBand="0" w:noVBand="1"/>
      </w:tblPr>
      <w:tblGrid>
        <w:gridCol w:w="426"/>
        <w:gridCol w:w="8068"/>
      </w:tblGrid>
      <w:tr w:rsidR="005F081D" w:rsidRPr="00973DCD" w14:paraId="6F5D51D7" w14:textId="77777777" w:rsidTr="00C368FF">
        <w:sdt>
          <w:sdtPr>
            <w:rPr>
              <w:rFonts w:ascii="UD デジタル 教科書体 NK-R" w:eastAsia="UD デジタル 教科書体 NK-R" w:hint="eastAsia"/>
            </w:rPr>
            <w:id w:val="-1405132565"/>
            <w14:checkbox>
              <w14:checked w14:val="0"/>
              <w14:checkedState w14:val="00FE" w14:font="Wingdings"/>
              <w14:uncheckedState w14:val="2610" w14:font="ＭＳ ゴシック"/>
            </w14:checkbox>
          </w:sdtPr>
          <w:sdtEndPr/>
          <w:sdtContent>
            <w:tc>
              <w:tcPr>
                <w:tcW w:w="426" w:type="dxa"/>
              </w:tcPr>
              <w:p w14:paraId="043380A6"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8068" w:type="dxa"/>
          </w:tcPr>
          <w:p w14:paraId="46DB15E1" w14:textId="77777777" w:rsidR="005F081D" w:rsidRDefault="005F081D" w:rsidP="00C368FF">
            <w:pPr>
              <w:rPr>
                <w:rFonts w:ascii="UD デジタル 教科書体 NK-R" w:eastAsia="UD デジタル 教科書体 NK-R"/>
              </w:rPr>
            </w:pPr>
            <w:r>
              <w:rPr>
                <w:rFonts w:ascii="UD デジタル 教科書体 NK-R" w:eastAsia="UD デジタル 教科書体 NK-R" w:hint="eastAsia"/>
              </w:rPr>
              <w:t>屋内　具体的な室名　　　　　　　　　およその面積</w:t>
            </w:r>
          </w:p>
          <w:p w14:paraId="5DE32DB5" w14:textId="77777777" w:rsidR="005F081D" w:rsidRPr="00973DCD" w:rsidRDefault="005F081D" w:rsidP="00C368FF">
            <w:pPr>
              <w:rPr>
                <w:rFonts w:ascii="UD デジタル 教科書体 NK-R" w:eastAsia="UD デジタル 教科書体 NK-R"/>
              </w:rPr>
            </w:pPr>
            <w:r>
              <w:rPr>
                <w:rFonts w:ascii="UD デジタル 教科書体 NK-R" w:eastAsia="UD デジタル 教科書体 NK-R" w:hint="eastAsia"/>
              </w:rPr>
              <w:t xml:space="preserve">　　　同室する人数　　　　　　　　　換気対策</w:t>
            </w:r>
          </w:p>
        </w:tc>
      </w:tr>
      <w:tr w:rsidR="005F081D" w:rsidRPr="00973DCD" w14:paraId="34777B41" w14:textId="77777777" w:rsidTr="00C368FF">
        <w:sdt>
          <w:sdtPr>
            <w:rPr>
              <w:rFonts w:ascii="UD デジタル 教科書体 NK-R" w:eastAsia="UD デジタル 教科書体 NK-R" w:hint="eastAsia"/>
            </w:rPr>
            <w:id w:val="1631204299"/>
            <w14:checkbox>
              <w14:checked w14:val="0"/>
              <w14:checkedState w14:val="00FE" w14:font="Wingdings"/>
              <w14:uncheckedState w14:val="2610" w14:font="ＭＳ ゴシック"/>
            </w14:checkbox>
          </w:sdtPr>
          <w:sdtEndPr/>
          <w:sdtContent>
            <w:tc>
              <w:tcPr>
                <w:tcW w:w="426" w:type="dxa"/>
              </w:tcPr>
              <w:p w14:paraId="6A19A42E"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8068" w:type="dxa"/>
          </w:tcPr>
          <w:p w14:paraId="74BC7B4F" w14:textId="77777777" w:rsidR="005F081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屋外</w:t>
            </w:r>
            <w:r>
              <w:rPr>
                <w:rFonts w:ascii="UD デジタル 教科書体 NK-R" w:eastAsia="UD デジタル 教科書体 NK-R" w:hint="eastAsia"/>
              </w:rPr>
              <w:t xml:space="preserve">　具体的な場所</w:t>
            </w:r>
          </w:p>
          <w:p w14:paraId="7DD3768A" w14:textId="77777777" w:rsidR="005F081D" w:rsidRPr="00973DCD" w:rsidRDefault="005F081D" w:rsidP="00C368FF">
            <w:pPr>
              <w:rPr>
                <w:rFonts w:ascii="UD デジタル 教科書体 NK-R" w:eastAsia="UD デジタル 教科書体 NK-R"/>
              </w:rPr>
            </w:pPr>
            <w:r>
              <w:rPr>
                <w:rFonts w:ascii="UD デジタル 教科書体 NK-R" w:eastAsia="UD デジタル 教科書体 NK-R" w:hint="eastAsia"/>
              </w:rPr>
              <w:t xml:space="preserve">　　　接触する人との距離</w:t>
            </w:r>
          </w:p>
        </w:tc>
      </w:tr>
    </w:tbl>
    <w:p w14:paraId="66C02E79" w14:textId="77777777" w:rsidR="005F081D" w:rsidRPr="007438D3" w:rsidRDefault="005F081D" w:rsidP="005F081D">
      <w:pPr>
        <w:rPr>
          <w:rFonts w:ascii="UD デジタル 教科書体 NK-R" w:eastAsia="UD デジタル 教科書体 NK-R"/>
        </w:rPr>
      </w:pPr>
    </w:p>
    <w:p w14:paraId="75C3CB32" w14:textId="77777777" w:rsidR="005F081D" w:rsidRPr="007438D3" w:rsidRDefault="005F081D" w:rsidP="005F081D">
      <w:pPr>
        <w:rPr>
          <w:rFonts w:ascii="UD デジタル 教科書体 NK-R" w:eastAsia="UD デジタル 教科書体 NK-R"/>
        </w:rPr>
      </w:pPr>
      <w:r>
        <w:rPr>
          <w:rFonts w:ascii="UD デジタル 教科書体 NK-R" w:eastAsia="UD デジタル 教科書体 NK-R" w:hint="eastAsia"/>
        </w:rPr>
        <w:t>２</w:t>
      </w:r>
      <w:r w:rsidRPr="007438D3">
        <w:rPr>
          <w:rFonts w:ascii="UD デジタル 教科書体 NK-R" w:eastAsia="UD デジタル 教科書体 NK-R"/>
        </w:rPr>
        <w:t>．</w:t>
      </w:r>
      <w:r>
        <w:rPr>
          <w:rFonts w:ascii="UD デジタル 教科書体 NK-R" w:eastAsia="UD デジタル 教科書体 NK-R" w:hint="eastAsia"/>
        </w:rPr>
        <w:t>研究</w:t>
      </w:r>
      <w:r w:rsidRPr="007438D3">
        <w:rPr>
          <w:rFonts w:ascii="UD デジタル 教科書体 NK-R" w:eastAsia="UD デジタル 教科書体 NK-R"/>
        </w:rPr>
        <w:t>において接触する可能性のある人・動物</w:t>
      </w:r>
    </w:p>
    <w:tbl>
      <w:tblPr>
        <w:tblStyle w:val="a9"/>
        <w:tblW w:w="0" w:type="auto"/>
        <w:tblLook w:val="04A0" w:firstRow="1" w:lastRow="0" w:firstColumn="1" w:lastColumn="0" w:noHBand="0" w:noVBand="1"/>
      </w:tblPr>
      <w:tblGrid>
        <w:gridCol w:w="664"/>
        <w:gridCol w:w="7830"/>
      </w:tblGrid>
      <w:tr w:rsidR="005F081D" w:rsidRPr="00624E0E" w14:paraId="7F1C2944" w14:textId="77777777" w:rsidTr="00C368FF">
        <w:sdt>
          <w:sdtPr>
            <w:rPr>
              <w:rFonts w:ascii="UD デジタル 教科書体 NK-R" w:eastAsia="UD デジタル 教科書体 NK-R" w:hint="eastAsia"/>
            </w:rPr>
            <w:id w:val="952135887"/>
            <w14:checkbox>
              <w14:checked w14:val="0"/>
              <w14:checkedState w14:val="00FE" w14:font="Wingdings"/>
              <w14:uncheckedState w14:val="2610" w14:font="ＭＳ ゴシック"/>
            </w14:checkbox>
          </w:sdtPr>
          <w:sdtEndPr/>
          <w:sdtContent>
            <w:tc>
              <w:tcPr>
                <w:tcW w:w="704" w:type="dxa"/>
              </w:tcPr>
              <w:p w14:paraId="735724F0"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7130FB0E"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感染すると重症化するリスクのある人を含む</w:t>
            </w:r>
          </w:p>
        </w:tc>
      </w:tr>
      <w:tr w:rsidR="005F081D" w:rsidRPr="00624E0E" w14:paraId="10120AF1" w14:textId="77777777" w:rsidTr="00C368FF">
        <w:sdt>
          <w:sdtPr>
            <w:rPr>
              <w:rFonts w:ascii="UD デジタル 教科書体 NK-R" w:eastAsia="UD デジタル 教科書体 NK-R" w:hint="eastAsia"/>
            </w:rPr>
            <w:id w:val="390235683"/>
            <w14:checkbox>
              <w14:checked w14:val="0"/>
              <w14:checkedState w14:val="00FE" w14:font="Wingdings"/>
              <w14:uncheckedState w14:val="2610" w14:font="ＭＳ ゴシック"/>
            </w14:checkbox>
          </w:sdtPr>
          <w:sdtEndPr/>
          <w:sdtContent>
            <w:tc>
              <w:tcPr>
                <w:tcW w:w="704" w:type="dxa"/>
              </w:tcPr>
              <w:p w14:paraId="7668062B"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0FC19231"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感染すると重症化するリスクのある人を含むかどうかわからない</w:t>
            </w:r>
          </w:p>
        </w:tc>
      </w:tr>
      <w:tr w:rsidR="005F081D" w:rsidRPr="00624E0E" w14:paraId="5D88E201" w14:textId="77777777" w:rsidTr="00C368FF">
        <w:sdt>
          <w:sdtPr>
            <w:rPr>
              <w:rFonts w:ascii="UD デジタル 教科書体 NK-R" w:eastAsia="UD デジタル 教科書体 NK-R" w:hint="eastAsia"/>
            </w:rPr>
            <w:id w:val="1281066459"/>
            <w14:checkbox>
              <w14:checked w14:val="0"/>
              <w14:checkedState w14:val="00FE" w14:font="Wingdings"/>
              <w14:uncheckedState w14:val="2610" w14:font="ＭＳ ゴシック"/>
            </w14:checkbox>
          </w:sdtPr>
          <w:sdtEndPr/>
          <w:sdtContent>
            <w:tc>
              <w:tcPr>
                <w:tcW w:w="704" w:type="dxa"/>
              </w:tcPr>
              <w:p w14:paraId="1F3A6850"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1EC097B6"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感染する可能性のある動物を含む</w:t>
            </w:r>
          </w:p>
        </w:tc>
      </w:tr>
      <w:tr w:rsidR="005F081D" w:rsidRPr="00624E0E" w14:paraId="379436DD" w14:textId="77777777" w:rsidTr="00C368FF">
        <w:sdt>
          <w:sdtPr>
            <w:rPr>
              <w:rFonts w:ascii="UD デジタル 教科書体 NK-R" w:eastAsia="UD デジタル 教科書体 NK-R" w:hint="eastAsia"/>
            </w:rPr>
            <w:id w:val="2124870631"/>
            <w14:checkbox>
              <w14:checked w14:val="0"/>
              <w14:checkedState w14:val="00FE" w14:font="Wingdings"/>
              <w14:uncheckedState w14:val="2610" w14:font="ＭＳ ゴシック"/>
            </w14:checkbox>
          </w:sdtPr>
          <w:sdtEndPr/>
          <w:sdtContent>
            <w:tc>
              <w:tcPr>
                <w:tcW w:w="704" w:type="dxa"/>
              </w:tcPr>
              <w:p w14:paraId="675325BD"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7BDBBAA5"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子どもを含む</w:t>
            </w:r>
          </w:p>
        </w:tc>
      </w:tr>
      <w:tr w:rsidR="005F081D" w:rsidRPr="007438D3" w14:paraId="0BAC10A2" w14:textId="77777777" w:rsidTr="00C368FF">
        <w:sdt>
          <w:sdtPr>
            <w:rPr>
              <w:rFonts w:ascii="UD デジタル 教科書体 NK-R" w:eastAsia="UD デジタル 教科書体 NK-R" w:hint="eastAsia"/>
            </w:rPr>
            <w:id w:val="1170298705"/>
            <w14:checkbox>
              <w14:checked w14:val="0"/>
              <w14:checkedState w14:val="00FE" w14:font="Wingdings"/>
              <w14:uncheckedState w14:val="2610" w14:font="ＭＳ ゴシック"/>
            </w14:checkbox>
          </w:sdtPr>
          <w:sdtEndPr/>
          <w:sdtContent>
            <w:tc>
              <w:tcPr>
                <w:tcW w:w="704" w:type="dxa"/>
              </w:tcPr>
              <w:p w14:paraId="4C099DEB"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27FC0DD9" w14:textId="77777777" w:rsidR="005F081D" w:rsidRPr="007438D3"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多数の人（</w:t>
            </w:r>
            <w:r w:rsidRPr="00624E0E">
              <w:rPr>
                <w:rFonts w:ascii="UD デジタル 教科書体 NK-R" w:eastAsia="UD デジタル 教科書体 NK-R"/>
              </w:rPr>
              <w:t>10人以上）と同時に接触する可能性がある</w:t>
            </w:r>
          </w:p>
        </w:tc>
      </w:tr>
    </w:tbl>
    <w:p w14:paraId="6306BF50"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上記について具体的な配慮・対応策があれば記載してください。</w:t>
      </w:r>
    </w:p>
    <w:p w14:paraId="14E63D34" w14:textId="77777777" w:rsidR="005F081D" w:rsidRPr="007438D3" w:rsidRDefault="005F081D" w:rsidP="005F081D">
      <w:pPr>
        <w:rPr>
          <w:rFonts w:ascii="UD デジタル 教科書体 NK-R" w:eastAsia="UD デジタル 教科書体 NK-R"/>
        </w:rPr>
      </w:pPr>
    </w:p>
    <w:p w14:paraId="46198302" w14:textId="77777777" w:rsidR="005F081D" w:rsidRDefault="005F081D" w:rsidP="005F081D">
      <w:pPr>
        <w:rPr>
          <w:rFonts w:ascii="UD デジタル 教科書体 NK-R" w:eastAsia="UD デジタル 教科書体 NK-R"/>
        </w:rPr>
      </w:pPr>
    </w:p>
    <w:p w14:paraId="5FC69EE6" w14:textId="5CC9D5BC" w:rsidR="005F081D" w:rsidRPr="007438D3" w:rsidRDefault="005F081D" w:rsidP="005F081D">
      <w:pPr>
        <w:rPr>
          <w:rFonts w:ascii="UD デジタル 教科書体 NK-R" w:eastAsia="UD デジタル 教科書体 NK-R"/>
        </w:rPr>
      </w:pPr>
      <w:r>
        <w:rPr>
          <w:rFonts w:ascii="UD デジタル 教科書体 NK-R" w:eastAsia="UD デジタル 教科書体 NK-R" w:hint="eastAsia"/>
        </w:rPr>
        <w:lastRenderedPageBreak/>
        <w:t>３</w:t>
      </w:r>
      <w:r w:rsidRPr="007438D3">
        <w:rPr>
          <w:rFonts w:ascii="UD デジタル 教科書体 NK-R" w:eastAsia="UD デジタル 教科書体 NK-R"/>
        </w:rPr>
        <w:t>．人・動物との接触の仕方</w:t>
      </w:r>
      <w:r>
        <w:rPr>
          <w:rFonts w:ascii="UD デジタル 教科書体 NK-R" w:eastAsia="UD デジタル 教科書体 NK-R" w:hint="eastAsia"/>
        </w:rPr>
        <w:t>（該当するものすべて）</w:t>
      </w:r>
    </w:p>
    <w:tbl>
      <w:tblPr>
        <w:tblStyle w:val="a9"/>
        <w:tblW w:w="0" w:type="auto"/>
        <w:tblLook w:val="04A0" w:firstRow="1" w:lastRow="0" w:firstColumn="1" w:lastColumn="0" w:noHBand="0" w:noVBand="1"/>
      </w:tblPr>
      <w:tblGrid>
        <w:gridCol w:w="664"/>
        <w:gridCol w:w="911"/>
        <w:gridCol w:w="6919"/>
      </w:tblGrid>
      <w:tr w:rsidR="005F081D" w:rsidRPr="00624E0E" w14:paraId="4D9A8986" w14:textId="77777777" w:rsidTr="00C368FF">
        <w:sdt>
          <w:sdtPr>
            <w:rPr>
              <w:rFonts w:ascii="UD デジタル 教科書体 NK-R" w:eastAsia="UD デジタル 教科書体 NK-R" w:hint="eastAsia"/>
            </w:rPr>
            <w:id w:val="427085917"/>
            <w14:checkbox>
              <w14:checked w14:val="0"/>
              <w14:checkedState w14:val="00FE" w14:font="Wingdings"/>
              <w14:uncheckedState w14:val="2610" w14:font="ＭＳ ゴシック"/>
            </w14:checkbox>
          </w:sdtPr>
          <w:sdtEndPr/>
          <w:sdtContent>
            <w:tc>
              <w:tcPr>
                <w:tcW w:w="704" w:type="dxa"/>
                <w:vMerge w:val="restart"/>
              </w:tcPr>
              <w:p w14:paraId="61CAC16F"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3A6B9E09"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研究上、</w:t>
            </w:r>
            <w:r w:rsidRPr="00624E0E">
              <w:rPr>
                <w:rFonts w:ascii="UD デジタル 教科書体 NK-R" w:eastAsia="UD デジタル 教科書体 NK-R"/>
              </w:rPr>
              <w:t>3密に近い環境を作る必要がある</w:t>
            </w:r>
          </w:p>
        </w:tc>
      </w:tr>
      <w:tr w:rsidR="005F081D" w:rsidRPr="00624E0E" w14:paraId="37057BB9" w14:textId="77777777" w:rsidTr="00C368FF">
        <w:tc>
          <w:tcPr>
            <w:tcW w:w="704" w:type="dxa"/>
            <w:vMerge/>
          </w:tcPr>
          <w:p w14:paraId="3C9AB3BE" w14:textId="77777777" w:rsidR="005F081D" w:rsidRPr="00624E0E" w:rsidRDefault="005F081D" w:rsidP="00C368FF">
            <w:pPr>
              <w:jc w:val="center"/>
              <w:rPr>
                <w:rFonts w:ascii="UD デジタル 教科書体 NK-R" w:eastAsia="UD デジタル 教科書体 NK-R"/>
              </w:rPr>
            </w:pPr>
          </w:p>
        </w:tc>
        <w:tc>
          <w:tcPr>
            <w:tcW w:w="992" w:type="dxa"/>
          </w:tcPr>
          <w:p w14:paraId="15EE669A"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75E2EEF8" w14:textId="77777777" w:rsidR="005F081D" w:rsidRDefault="005F081D" w:rsidP="00C368FF">
            <w:pPr>
              <w:rPr>
                <w:rFonts w:ascii="UD デジタル 教科書体 NK-R" w:eastAsia="UD デジタル 教科書体 NK-R"/>
              </w:rPr>
            </w:pPr>
          </w:p>
          <w:p w14:paraId="1DF695CF" w14:textId="77777777" w:rsidR="005F081D" w:rsidRDefault="005F081D" w:rsidP="00C368FF">
            <w:pPr>
              <w:rPr>
                <w:rFonts w:ascii="UD デジタル 教科書体 NK-R" w:eastAsia="UD デジタル 教科書体 NK-R"/>
              </w:rPr>
            </w:pPr>
          </w:p>
          <w:p w14:paraId="17DDE777" w14:textId="77777777" w:rsidR="005F081D" w:rsidRPr="00624E0E" w:rsidRDefault="005F081D" w:rsidP="00C368FF">
            <w:pPr>
              <w:rPr>
                <w:rFonts w:ascii="UD デジタル 教科書体 NK-R" w:eastAsia="UD デジタル 教科書体 NK-R"/>
              </w:rPr>
            </w:pPr>
          </w:p>
        </w:tc>
      </w:tr>
      <w:tr w:rsidR="005F081D" w:rsidRPr="00624E0E" w14:paraId="66C26BD4" w14:textId="77777777" w:rsidTr="00C368FF">
        <w:sdt>
          <w:sdtPr>
            <w:rPr>
              <w:rFonts w:ascii="UD デジタル 教科書体 NK-R" w:eastAsia="UD デジタル 教科書体 NK-R" w:hint="eastAsia"/>
            </w:rPr>
            <w:id w:val="-560096384"/>
            <w14:checkbox>
              <w14:checked w14:val="0"/>
              <w14:checkedState w14:val="00FE" w14:font="Wingdings"/>
              <w14:uncheckedState w14:val="2610" w14:font="ＭＳ ゴシック"/>
            </w14:checkbox>
          </w:sdtPr>
          <w:sdtEndPr/>
          <w:sdtContent>
            <w:tc>
              <w:tcPr>
                <w:tcW w:w="704" w:type="dxa"/>
                <w:vMerge w:val="restart"/>
              </w:tcPr>
              <w:p w14:paraId="68684A96"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0402494B"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研究上、</w:t>
            </w:r>
            <w:r w:rsidRPr="00624E0E">
              <w:rPr>
                <w:rFonts w:ascii="UD デジタル 教科書体 NK-R" w:eastAsia="UD デジタル 教科書体 NK-R"/>
              </w:rPr>
              <w:t>3密に近い環境の中での作業がある</w:t>
            </w:r>
          </w:p>
        </w:tc>
      </w:tr>
      <w:tr w:rsidR="005F081D" w:rsidRPr="00624E0E" w14:paraId="52E0C2EC" w14:textId="77777777" w:rsidTr="00C368FF">
        <w:tc>
          <w:tcPr>
            <w:tcW w:w="704" w:type="dxa"/>
            <w:vMerge/>
          </w:tcPr>
          <w:p w14:paraId="4BAF9CF3" w14:textId="77777777" w:rsidR="005F081D" w:rsidRPr="00624E0E" w:rsidRDefault="005F081D" w:rsidP="00C368FF">
            <w:pPr>
              <w:jc w:val="center"/>
              <w:rPr>
                <w:rFonts w:ascii="UD デジタル 教科書体 NK-R" w:eastAsia="UD デジタル 教科書体 NK-R"/>
              </w:rPr>
            </w:pPr>
          </w:p>
        </w:tc>
        <w:tc>
          <w:tcPr>
            <w:tcW w:w="992" w:type="dxa"/>
          </w:tcPr>
          <w:p w14:paraId="2B24F690"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4413B573" w14:textId="77777777" w:rsidR="005F081D" w:rsidRDefault="005F081D" w:rsidP="00C368FF">
            <w:pPr>
              <w:rPr>
                <w:rFonts w:ascii="UD デジタル 教科書体 NK-R" w:eastAsia="UD デジタル 教科書体 NK-R"/>
              </w:rPr>
            </w:pPr>
          </w:p>
          <w:p w14:paraId="4324CD07" w14:textId="77777777" w:rsidR="005F081D" w:rsidRDefault="005F081D" w:rsidP="00C368FF">
            <w:pPr>
              <w:rPr>
                <w:rFonts w:ascii="UD デジタル 教科書体 NK-R" w:eastAsia="UD デジタル 教科書体 NK-R"/>
              </w:rPr>
            </w:pPr>
          </w:p>
          <w:p w14:paraId="75DA4D9F" w14:textId="77777777" w:rsidR="005F081D" w:rsidRPr="00624E0E" w:rsidRDefault="005F081D" w:rsidP="00C368FF">
            <w:pPr>
              <w:rPr>
                <w:rFonts w:ascii="UD デジタル 教科書体 NK-R" w:eastAsia="UD デジタル 教科書体 NK-R"/>
              </w:rPr>
            </w:pPr>
          </w:p>
        </w:tc>
      </w:tr>
      <w:tr w:rsidR="005F081D" w:rsidRPr="00624E0E" w14:paraId="4C9BA325" w14:textId="77777777" w:rsidTr="00C368FF">
        <w:sdt>
          <w:sdtPr>
            <w:rPr>
              <w:rFonts w:ascii="UD デジタル 教科書体 NK-R" w:eastAsia="UD デジタル 教科書体 NK-R" w:hint="eastAsia"/>
            </w:rPr>
            <w:id w:val="-501355609"/>
            <w14:checkbox>
              <w14:checked w14:val="0"/>
              <w14:checkedState w14:val="00FE" w14:font="Wingdings"/>
              <w14:uncheckedState w14:val="2610" w14:font="ＭＳ ゴシック"/>
            </w14:checkbox>
          </w:sdtPr>
          <w:sdtEndPr/>
          <w:sdtContent>
            <w:tc>
              <w:tcPr>
                <w:tcW w:w="704" w:type="dxa"/>
                <w:vMerge w:val="restart"/>
              </w:tcPr>
              <w:p w14:paraId="13A2C2CF"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66184854"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rPr>
              <w:t>30分以上接近した距離で話をするなど濃厚接触</w:t>
            </w:r>
            <w:r>
              <w:rPr>
                <w:rFonts w:ascii="UD デジタル 教科書体 NK-R" w:eastAsia="UD デジタル 教科書体 NK-R" w:hint="eastAsia"/>
              </w:rPr>
              <w:t>（</w:t>
            </w:r>
            <w:r>
              <w:rPr>
                <w:rFonts w:ascii="UD デジタル 教科書体 NK-R" w:eastAsia="UD デジタル 教科書体 NK-R"/>
              </w:rPr>
              <w:t>2m</w:t>
            </w:r>
            <w:r>
              <w:rPr>
                <w:rFonts w:ascii="UD デジタル 教科書体 NK-R" w:eastAsia="UD デジタル 教科書体 NK-R" w:hint="eastAsia"/>
              </w:rPr>
              <w:t>以内５分以上の接触）</w:t>
            </w:r>
            <w:r w:rsidRPr="00624E0E">
              <w:rPr>
                <w:rFonts w:ascii="UD デジタル 教科書体 NK-R" w:eastAsia="UD デジタル 教科書体 NK-R"/>
              </w:rPr>
              <w:t>となる</w:t>
            </w:r>
            <w:r>
              <w:rPr>
                <w:rFonts w:ascii="UD デジタル 教科書体 NK-R" w:eastAsia="UD デジタル 教科書体 NK-R" w:hint="eastAsia"/>
              </w:rPr>
              <w:t>ことが</w:t>
            </w:r>
            <w:r w:rsidRPr="00624E0E">
              <w:rPr>
                <w:rFonts w:ascii="UD デジタル 教科書体 NK-R" w:eastAsia="UD デジタル 教科書体 NK-R" w:hint="eastAsia"/>
              </w:rPr>
              <w:t>頻繁にある</w:t>
            </w:r>
          </w:p>
        </w:tc>
      </w:tr>
      <w:tr w:rsidR="005F081D" w:rsidRPr="00624E0E" w14:paraId="79C1EF5F" w14:textId="77777777" w:rsidTr="00C368FF">
        <w:tc>
          <w:tcPr>
            <w:tcW w:w="704" w:type="dxa"/>
            <w:vMerge/>
          </w:tcPr>
          <w:p w14:paraId="09CE9A1C" w14:textId="77777777" w:rsidR="005F081D" w:rsidRPr="00624E0E" w:rsidRDefault="005F081D" w:rsidP="00C368FF">
            <w:pPr>
              <w:jc w:val="center"/>
              <w:rPr>
                <w:rFonts w:ascii="UD デジタル 教科書体 NK-R" w:eastAsia="UD デジタル 教科書体 NK-R"/>
              </w:rPr>
            </w:pPr>
          </w:p>
        </w:tc>
        <w:tc>
          <w:tcPr>
            <w:tcW w:w="992" w:type="dxa"/>
          </w:tcPr>
          <w:p w14:paraId="55FAEB94"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162C6A94" w14:textId="77777777" w:rsidR="005F081D" w:rsidRDefault="005F081D" w:rsidP="00C368FF">
            <w:pPr>
              <w:rPr>
                <w:rFonts w:ascii="UD デジタル 教科書体 NK-R" w:eastAsia="UD デジタル 教科書体 NK-R"/>
              </w:rPr>
            </w:pPr>
          </w:p>
          <w:p w14:paraId="41017320" w14:textId="77777777" w:rsidR="005F081D" w:rsidRDefault="005F081D" w:rsidP="00C368FF">
            <w:pPr>
              <w:rPr>
                <w:rFonts w:ascii="UD デジタル 教科書体 NK-R" w:eastAsia="UD デジタル 教科書体 NK-R"/>
              </w:rPr>
            </w:pPr>
          </w:p>
          <w:p w14:paraId="6FAA77C7" w14:textId="77777777" w:rsidR="005F081D" w:rsidRPr="00624E0E" w:rsidRDefault="005F081D" w:rsidP="00C368FF">
            <w:pPr>
              <w:rPr>
                <w:rFonts w:ascii="UD デジタル 教科書体 NK-R" w:eastAsia="UD デジタル 教科書体 NK-R"/>
              </w:rPr>
            </w:pPr>
          </w:p>
        </w:tc>
      </w:tr>
      <w:tr w:rsidR="005F081D" w:rsidRPr="00624E0E" w14:paraId="25A30F55" w14:textId="77777777" w:rsidTr="00C368FF">
        <w:sdt>
          <w:sdtPr>
            <w:rPr>
              <w:rFonts w:ascii="UD デジタル 教科書体 NK-R" w:eastAsia="UD デジタル 教科書体 NK-R" w:hint="eastAsia"/>
            </w:rPr>
            <w:id w:val="-533275497"/>
            <w14:checkbox>
              <w14:checked w14:val="0"/>
              <w14:checkedState w14:val="00FE" w14:font="Wingdings"/>
              <w14:uncheckedState w14:val="2610" w14:font="ＭＳ ゴシック"/>
            </w14:checkbox>
          </w:sdtPr>
          <w:sdtEndPr/>
          <w:sdtContent>
            <w:tc>
              <w:tcPr>
                <w:tcW w:w="704" w:type="dxa"/>
                <w:vMerge w:val="restart"/>
              </w:tcPr>
              <w:p w14:paraId="200906E0"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1559807E"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rPr>
              <w:t>30分以上接近した距離で話をするなど濃厚接触</w:t>
            </w:r>
            <w:r>
              <w:rPr>
                <w:rFonts w:ascii="UD デジタル 教科書体 NK-R" w:eastAsia="UD デジタル 教科書体 NK-R" w:hint="eastAsia"/>
              </w:rPr>
              <w:t>（</w:t>
            </w:r>
            <w:r>
              <w:rPr>
                <w:rFonts w:ascii="UD デジタル 教科書体 NK-R" w:eastAsia="UD デジタル 教科書体 NK-R"/>
              </w:rPr>
              <w:t>2m</w:t>
            </w:r>
            <w:r>
              <w:rPr>
                <w:rFonts w:ascii="UD デジタル 教科書体 NK-R" w:eastAsia="UD デジタル 教科書体 NK-R" w:hint="eastAsia"/>
              </w:rPr>
              <w:t>以内５分以上の接触）</w:t>
            </w:r>
            <w:r w:rsidRPr="00624E0E">
              <w:rPr>
                <w:rFonts w:ascii="UD デジタル 教科書体 NK-R" w:eastAsia="UD デジタル 教科書体 NK-R"/>
              </w:rPr>
              <w:t>となる</w:t>
            </w:r>
            <w:r>
              <w:rPr>
                <w:rFonts w:ascii="UD デジタル 教科書体 NK-R" w:eastAsia="UD デジタル 教科書体 NK-R" w:hint="eastAsia"/>
              </w:rPr>
              <w:t>ことが</w:t>
            </w:r>
            <w:r w:rsidRPr="00624E0E">
              <w:rPr>
                <w:rFonts w:ascii="UD デジタル 教科書体 NK-R" w:eastAsia="UD デジタル 教科書体 NK-R" w:hint="eastAsia"/>
              </w:rPr>
              <w:t>稀にある</w:t>
            </w:r>
          </w:p>
        </w:tc>
      </w:tr>
      <w:tr w:rsidR="005F081D" w:rsidRPr="00624E0E" w14:paraId="6F7B2F70" w14:textId="77777777" w:rsidTr="00C368FF">
        <w:tc>
          <w:tcPr>
            <w:tcW w:w="704" w:type="dxa"/>
            <w:vMerge/>
          </w:tcPr>
          <w:p w14:paraId="7B8FF423" w14:textId="77777777" w:rsidR="005F081D" w:rsidRPr="00624E0E" w:rsidRDefault="005F081D" w:rsidP="00C368FF">
            <w:pPr>
              <w:jc w:val="center"/>
              <w:rPr>
                <w:rFonts w:ascii="UD デジタル 教科書体 NK-R" w:eastAsia="UD デジタル 教科書体 NK-R"/>
              </w:rPr>
            </w:pPr>
          </w:p>
        </w:tc>
        <w:tc>
          <w:tcPr>
            <w:tcW w:w="992" w:type="dxa"/>
          </w:tcPr>
          <w:p w14:paraId="5C95CEC3"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7A29E5FA" w14:textId="77777777" w:rsidR="005F081D" w:rsidRDefault="005F081D" w:rsidP="00C368FF">
            <w:pPr>
              <w:rPr>
                <w:rFonts w:ascii="UD デジタル 教科書体 NK-R" w:eastAsia="UD デジタル 教科書体 NK-R"/>
              </w:rPr>
            </w:pPr>
          </w:p>
          <w:p w14:paraId="3468B18A" w14:textId="77777777" w:rsidR="005F081D" w:rsidRDefault="005F081D" w:rsidP="00C368FF">
            <w:pPr>
              <w:rPr>
                <w:rFonts w:ascii="UD デジタル 教科書体 NK-R" w:eastAsia="UD デジタル 教科書体 NK-R"/>
              </w:rPr>
            </w:pPr>
          </w:p>
          <w:p w14:paraId="2F6FCF94" w14:textId="77777777" w:rsidR="005F081D" w:rsidRPr="00624E0E" w:rsidRDefault="005F081D" w:rsidP="00C368FF">
            <w:pPr>
              <w:rPr>
                <w:rFonts w:ascii="UD デジタル 教科書体 NK-R" w:eastAsia="UD デジタル 教科書体 NK-R"/>
              </w:rPr>
            </w:pPr>
          </w:p>
        </w:tc>
      </w:tr>
      <w:tr w:rsidR="005F081D" w:rsidRPr="00624E0E" w14:paraId="6FB7AA49" w14:textId="77777777" w:rsidTr="00C368FF">
        <w:sdt>
          <w:sdtPr>
            <w:rPr>
              <w:rFonts w:ascii="UD デジタル 教科書体 NK-R" w:eastAsia="UD デジタル 教科書体 NK-R" w:hint="eastAsia"/>
            </w:rPr>
            <w:id w:val="-410470711"/>
            <w14:checkbox>
              <w14:checked w14:val="0"/>
              <w14:checkedState w14:val="00FE" w14:font="Wingdings"/>
              <w14:uncheckedState w14:val="2610" w14:font="ＭＳ ゴシック"/>
            </w14:checkbox>
          </w:sdtPr>
          <w:sdtEndPr/>
          <w:sdtContent>
            <w:tc>
              <w:tcPr>
                <w:tcW w:w="704" w:type="dxa"/>
              </w:tcPr>
              <w:p w14:paraId="63D7D140"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69835DF0"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濃厚接触</w:t>
            </w:r>
            <w:r>
              <w:rPr>
                <w:rFonts w:ascii="UD デジタル 教科書体 NK-R" w:eastAsia="UD デジタル 教科書体 NK-R" w:hint="eastAsia"/>
              </w:rPr>
              <w:t>（</w:t>
            </w:r>
            <w:r>
              <w:rPr>
                <w:rFonts w:ascii="UD デジタル 教科書体 NK-R" w:eastAsia="UD デジタル 教科書体 NK-R"/>
              </w:rPr>
              <w:t>2m</w:t>
            </w:r>
            <w:r>
              <w:rPr>
                <w:rFonts w:ascii="UD デジタル 教科書体 NK-R" w:eastAsia="UD デジタル 教科書体 NK-R" w:hint="eastAsia"/>
              </w:rPr>
              <w:t>以内５分以上の接触）</w:t>
            </w:r>
            <w:r w:rsidRPr="00624E0E">
              <w:rPr>
                <w:rFonts w:ascii="UD デジタル 教科書体 NK-R" w:eastAsia="UD デジタル 教科書体 NK-R" w:hint="eastAsia"/>
              </w:rPr>
              <w:t>に該当するような可能性はない</w:t>
            </w:r>
          </w:p>
        </w:tc>
      </w:tr>
    </w:tbl>
    <w:p w14:paraId="740C9426" w14:textId="77777777" w:rsidR="005F081D" w:rsidRDefault="005F081D" w:rsidP="005F081D">
      <w:pPr>
        <w:rPr>
          <w:rFonts w:ascii="UD デジタル 教科書体 NK-R" w:eastAsia="UD デジタル 教科書体 NK-R"/>
        </w:rPr>
      </w:pPr>
    </w:p>
    <w:p w14:paraId="219C69B9" w14:textId="77777777" w:rsidR="005F081D" w:rsidRPr="002E334D" w:rsidRDefault="005F081D" w:rsidP="005F081D">
      <w:pPr>
        <w:rPr>
          <w:rFonts w:ascii="UD デジタル 教科書体 NK-R" w:eastAsia="UD デジタル 教科書体 NK-R"/>
        </w:rPr>
      </w:pPr>
      <w:r>
        <w:rPr>
          <w:rFonts w:ascii="UD デジタル 教科書体 NK-R" w:eastAsia="UD デジタル 教科書体 NK-R" w:hint="eastAsia"/>
        </w:rPr>
        <w:t>４．研究</w:t>
      </w:r>
      <w:r w:rsidRPr="002E334D">
        <w:rPr>
          <w:rFonts w:ascii="UD デジタル 教科書体 NK-R" w:eastAsia="UD デジタル 教科書体 NK-R" w:hint="eastAsia"/>
        </w:rPr>
        <w:t>活動実施中に接触した人々の記録</w:t>
      </w:r>
    </w:p>
    <w:tbl>
      <w:tblPr>
        <w:tblStyle w:val="a9"/>
        <w:tblW w:w="0" w:type="auto"/>
        <w:tblInd w:w="-5" w:type="dxa"/>
        <w:tblLook w:val="04A0" w:firstRow="1" w:lastRow="0" w:firstColumn="1" w:lastColumn="0" w:noHBand="0" w:noVBand="1"/>
      </w:tblPr>
      <w:tblGrid>
        <w:gridCol w:w="669"/>
        <w:gridCol w:w="7830"/>
      </w:tblGrid>
      <w:tr w:rsidR="005F081D" w:rsidRPr="0002241E" w14:paraId="67762246" w14:textId="77777777" w:rsidTr="00C368FF">
        <w:sdt>
          <w:sdtPr>
            <w:rPr>
              <w:rFonts w:ascii="UD デジタル 教科書体 NK-R" w:eastAsia="UD デジタル 教科書体 NK-R" w:hint="eastAsia"/>
            </w:rPr>
            <w:id w:val="-1475371488"/>
            <w14:checkbox>
              <w14:checked w14:val="0"/>
              <w14:checkedState w14:val="00FE" w14:font="Wingdings"/>
              <w14:uncheckedState w14:val="2610" w14:font="ＭＳ ゴシック"/>
            </w14:checkbox>
          </w:sdtPr>
          <w:sdtEndPr/>
          <w:sdtContent>
            <w:tc>
              <w:tcPr>
                <w:tcW w:w="709" w:type="dxa"/>
                <w:vMerge w:val="restart"/>
              </w:tcPr>
              <w:p w14:paraId="089091B0" w14:textId="77777777" w:rsidR="005F081D" w:rsidRPr="002E334D" w:rsidRDefault="005F081D" w:rsidP="00C368FF">
                <w:pPr>
                  <w:jc w:val="center"/>
                  <w:rPr>
                    <w:rFonts w:ascii="UD デジタル 教科書体 NK-R" w:eastAsia="UD デジタル 教科書体 NK-R"/>
                  </w:rPr>
                </w:pPr>
                <w:r w:rsidRPr="002E334D">
                  <w:rPr>
                    <w:rFonts w:ascii="ＭＳ ゴシック" w:eastAsia="ＭＳ ゴシック" w:hAnsi="ＭＳ ゴシック" w:hint="eastAsia"/>
                  </w:rPr>
                  <w:t>☐</w:t>
                </w:r>
              </w:p>
            </w:tc>
          </w:sdtContent>
        </w:sdt>
        <w:tc>
          <w:tcPr>
            <w:tcW w:w="9032" w:type="dxa"/>
          </w:tcPr>
          <w:p w14:paraId="2D31B83F" w14:textId="77777777" w:rsidR="005F081D" w:rsidRPr="0002241E" w:rsidRDefault="005F081D" w:rsidP="00C368FF">
            <w:pPr>
              <w:rPr>
                <w:rFonts w:ascii="UD デジタル 教科書体 NK-R" w:eastAsia="UD デジタル 教科書体 NK-R"/>
              </w:rPr>
            </w:pPr>
            <w:r w:rsidRPr="002E334D">
              <w:rPr>
                <w:rFonts w:ascii="UD デジタル 教科書体 NK-R" w:eastAsia="UD デジタル 教科書体 NK-R" w:hint="eastAsia"/>
              </w:rPr>
              <w:t>研究者は研究活動中、参加者と接触した人々について記録できる</w:t>
            </w:r>
          </w:p>
        </w:tc>
      </w:tr>
      <w:tr w:rsidR="005F081D" w:rsidRPr="0002241E" w14:paraId="6A215804" w14:textId="77777777" w:rsidTr="00C368FF">
        <w:trPr>
          <w:trHeight w:val="389"/>
        </w:trPr>
        <w:tc>
          <w:tcPr>
            <w:tcW w:w="709" w:type="dxa"/>
            <w:vMerge/>
          </w:tcPr>
          <w:p w14:paraId="3A0DCC05" w14:textId="77777777" w:rsidR="005F081D" w:rsidRPr="0002241E" w:rsidRDefault="005F081D" w:rsidP="00C368FF">
            <w:pPr>
              <w:jc w:val="center"/>
              <w:rPr>
                <w:rFonts w:ascii="UD デジタル 教科書体 NK-R" w:eastAsia="UD デジタル 教科書体 NK-R"/>
              </w:rPr>
            </w:pPr>
          </w:p>
        </w:tc>
        <w:tc>
          <w:tcPr>
            <w:tcW w:w="9032" w:type="dxa"/>
          </w:tcPr>
          <w:p w14:paraId="3E58A792" w14:textId="77777777" w:rsidR="005F081D" w:rsidRPr="0002241E" w:rsidRDefault="005F081D" w:rsidP="00C368FF">
            <w:pPr>
              <w:rPr>
                <w:rFonts w:ascii="UD デジタル 教科書体 NK-R" w:eastAsia="UD デジタル 教科書体 NK-R"/>
              </w:rPr>
            </w:pPr>
            <w:r w:rsidRPr="0002241E">
              <w:rPr>
                <w:rFonts w:ascii="UD デジタル 教科書体 NK-R" w:eastAsia="UD デジタル 教科書体 NK-R" w:hint="eastAsia"/>
              </w:rPr>
              <w:t>できない場合の対策（感染が発生した場合濃厚接触者の追跡方法）</w:t>
            </w:r>
          </w:p>
        </w:tc>
      </w:tr>
      <w:tr w:rsidR="005F081D" w:rsidRPr="0002241E" w14:paraId="3320289D" w14:textId="77777777" w:rsidTr="00C368FF">
        <w:trPr>
          <w:trHeight w:val="720"/>
        </w:trPr>
        <w:tc>
          <w:tcPr>
            <w:tcW w:w="709" w:type="dxa"/>
            <w:vMerge/>
            <w:tcBorders>
              <w:bottom w:val="single" w:sz="4" w:space="0" w:color="auto"/>
            </w:tcBorders>
          </w:tcPr>
          <w:p w14:paraId="1C3A7257" w14:textId="77777777" w:rsidR="005F081D" w:rsidRPr="0002241E" w:rsidRDefault="005F081D" w:rsidP="00C368FF">
            <w:pPr>
              <w:jc w:val="center"/>
              <w:rPr>
                <w:rFonts w:ascii="UD デジタル 教科書体 NK-R" w:eastAsia="UD デジタル 教科書体 NK-R"/>
              </w:rPr>
            </w:pPr>
          </w:p>
        </w:tc>
        <w:tc>
          <w:tcPr>
            <w:tcW w:w="9032" w:type="dxa"/>
          </w:tcPr>
          <w:p w14:paraId="094121C4" w14:textId="77777777" w:rsidR="005F081D" w:rsidRDefault="005F081D" w:rsidP="00C368FF">
            <w:pPr>
              <w:rPr>
                <w:rFonts w:ascii="UD デジタル 教科書体 NK-R" w:eastAsia="UD デジタル 教科書体 NK-R"/>
              </w:rPr>
            </w:pPr>
          </w:p>
          <w:p w14:paraId="22B90B7C" w14:textId="77777777" w:rsidR="005F081D" w:rsidRDefault="005F081D" w:rsidP="00C368FF">
            <w:pPr>
              <w:rPr>
                <w:rFonts w:ascii="UD デジタル 教科書体 NK-R" w:eastAsia="UD デジタル 教科書体 NK-R"/>
              </w:rPr>
            </w:pPr>
          </w:p>
          <w:p w14:paraId="2FFA5F20" w14:textId="77777777" w:rsidR="005F081D" w:rsidRPr="0002241E" w:rsidRDefault="005F081D" w:rsidP="00C368FF">
            <w:pPr>
              <w:rPr>
                <w:rFonts w:ascii="UD デジタル 教科書体 NK-R" w:eastAsia="UD デジタル 教科書体 NK-R"/>
              </w:rPr>
            </w:pPr>
          </w:p>
        </w:tc>
      </w:tr>
    </w:tbl>
    <w:p w14:paraId="73C2EEA4" w14:textId="77777777" w:rsidR="005F081D" w:rsidRDefault="005F081D" w:rsidP="005F081D">
      <w:pPr>
        <w:jc w:val="left"/>
        <w:rPr>
          <w:rFonts w:ascii="UD デジタル 教科書体 NK-R" w:eastAsia="UD デジタル 教科書体 NK-R"/>
          <w:sz w:val="22"/>
        </w:rPr>
      </w:pPr>
    </w:p>
    <w:p w14:paraId="015A3DAF" w14:textId="77777777" w:rsidR="005F081D" w:rsidRDefault="005F081D" w:rsidP="005F081D">
      <w:pPr>
        <w:jc w:val="left"/>
        <w:rPr>
          <w:rFonts w:ascii="UD デジタル 教科書体 NK-R" w:eastAsia="UD デジタル 教科書体 NK-R"/>
          <w:sz w:val="22"/>
        </w:rPr>
      </w:pPr>
    </w:p>
    <w:p w14:paraId="73298C89" w14:textId="77777777" w:rsidR="005F081D" w:rsidRDefault="005F081D" w:rsidP="005F081D">
      <w:pPr>
        <w:jc w:val="left"/>
        <w:rPr>
          <w:rFonts w:ascii="UD デジタル 教科書体 NK-R" w:eastAsia="UD デジタル 教科書体 NK-R"/>
          <w:sz w:val="22"/>
        </w:rPr>
      </w:pPr>
    </w:p>
    <w:p w14:paraId="7D2E5026" w14:textId="77777777" w:rsidR="005F081D" w:rsidRDefault="005F081D" w:rsidP="005F081D">
      <w:pPr>
        <w:jc w:val="left"/>
        <w:rPr>
          <w:rFonts w:ascii="UD デジタル 教科書体 NK-R" w:eastAsia="UD デジタル 教科書体 NK-R"/>
          <w:sz w:val="22"/>
        </w:rPr>
      </w:pPr>
    </w:p>
    <w:p w14:paraId="5FAE0F8C" w14:textId="77777777" w:rsidR="005F081D" w:rsidRDefault="005F081D" w:rsidP="005F081D">
      <w:pPr>
        <w:jc w:val="left"/>
        <w:rPr>
          <w:rFonts w:ascii="UD デジタル 教科書体 NK-R" w:eastAsia="UD デジタル 教科書体 NK-R"/>
          <w:sz w:val="22"/>
        </w:rPr>
      </w:pPr>
    </w:p>
    <w:p w14:paraId="4EE86137" w14:textId="77777777" w:rsidR="005F081D" w:rsidRDefault="005F081D" w:rsidP="005F081D">
      <w:pPr>
        <w:jc w:val="left"/>
        <w:rPr>
          <w:rFonts w:ascii="UD デジタル 教科書体 NK-R" w:eastAsia="UD デジタル 教科書体 NK-R"/>
          <w:sz w:val="22"/>
        </w:rPr>
      </w:pPr>
    </w:p>
    <w:p w14:paraId="761190CE" w14:textId="77777777" w:rsidR="005F081D" w:rsidRDefault="005F081D" w:rsidP="005F081D">
      <w:pPr>
        <w:jc w:val="left"/>
        <w:rPr>
          <w:rFonts w:ascii="UD デジタル 教科書体 NK-R" w:eastAsia="UD デジタル 教科書体 NK-R"/>
          <w:sz w:val="22"/>
        </w:rPr>
      </w:pPr>
    </w:p>
    <w:p w14:paraId="14780F52" w14:textId="77777777" w:rsidR="005F081D" w:rsidRDefault="005F081D" w:rsidP="005F081D">
      <w:pPr>
        <w:jc w:val="left"/>
        <w:rPr>
          <w:rFonts w:ascii="UD デジタル 教科書体 NK-R" w:eastAsia="UD デジタル 教科書体 NK-R"/>
          <w:sz w:val="22"/>
        </w:rPr>
      </w:pPr>
    </w:p>
    <w:p w14:paraId="0E1B5D5F" w14:textId="77777777" w:rsidR="005F081D" w:rsidRDefault="005F081D" w:rsidP="005F081D">
      <w:pPr>
        <w:jc w:val="left"/>
        <w:rPr>
          <w:rFonts w:ascii="UD デジタル 教科書体 NK-R" w:eastAsia="UD デジタル 教科書体 NK-R"/>
          <w:sz w:val="22"/>
        </w:rPr>
      </w:pPr>
    </w:p>
    <w:p w14:paraId="184A0117" w14:textId="5CF069E5" w:rsidR="005F081D" w:rsidRDefault="005F081D" w:rsidP="005F081D">
      <w:pPr>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５．研究者・研究参加者の感染リスクセルフアセスメント</w:t>
      </w:r>
    </w:p>
    <w:tbl>
      <w:tblPr>
        <w:tblStyle w:val="a9"/>
        <w:tblW w:w="0" w:type="auto"/>
        <w:tblInd w:w="-5" w:type="dxa"/>
        <w:tblLook w:val="04A0" w:firstRow="1" w:lastRow="0" w:firstColumn="1" w:lastColumn="0" w:noHBand="0" w:noVBand="1"/>
      </w:tblPr>
      <w:tblGrid>
        <w:gridCol w:w="666"/>
        <w:gridCol w:w="7833"/>
      </w:tblGrid>
      <w:tr w:rsidR="005F081D" w:rsidRPr="0002241E" w14:paraId="06CDBEE1" w14:textId="77777777" w:rsidTr="00C368FF">
        <w:sdt>
          <w:sdtPr>
            <w:rPr>
              <w:rFonts w:ascii="UD デジタル 教科書体 NK-R" w:eastAsia="UD デジタル 教科書体 NK-R" w:hint="eastAsia"/>
            </w:rPr>
            <w:id w:val="-1865120095"/>
            <w14:checkbox>
              <w14:checked w14:val="0"/>
              <w14:checkedState w14:val="00FE" w14:font="Wingdings"/>
              <w14:uncheckedState w14:val="2610" w14:font="ＭＳ ゴシック"/>
            </w14:checkbox>
          </w:sdtPr>
          <w:sdtEndPr/>
          <w:sdtContent>
            <w:tc>
              <w:tcPr>
                <w:tcW w:w="666" w:type="dxa"/>
                <w:vMerge w:val="restart"/>
              </w:tcPr>
              <w:p w14:paraId="6A189E67" w14:textId="77777777" w:rsidR="005F081D" w:rsidRPr="0002241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7833" w:type="dxa"/>
          </w:tcPr>
          <w:p w14:paraId="4D81C775" w14:textId="77777777" w:rsidR="005F081D" w:rsidRPr="00511950" w:rsidRDefault="005F081D" w:rsidP="00C368FF">
            <w:pPr>
              <w:jc w:val="left"/>
              <w:rPr>
                <w:rFonts w:ascii="UD デジタル 教科書体 NK-R" w:eastAsia="UD デジタル 教科書体 NK-R"/>
                <w:sz w:val="22"/>
              </w:rPr>
            </w:pPr>
            <w:r>
              <w:rPr>
                <w:rFonts w:ascii="UD デジタル 教科書体 NK-R" w:eastAsia="UD デジタル 教科書体 NK-R" w:hint="eastAsia"/>
                <w:sz w:val="22"/>
              </w:rPr>
              <w:t>研究者・研究参加者ともに下記の感染リスクセルフアセスメントを実施し、各自署名できますか？また、感染により重篤化するリスクが高い参加者、感染リスクが高い参加者については参加を見合わせるステップを組み込んでいますか？</w:t>
            </w:r>
          </w:p>
        </w:tc>
      </w:tr>
      <w:tr w:rsidR="005F081D" w:rsidRPr="0002241E" w14:paraId="195E9E98" w14:textId="77777777" w:rsidTr="00C368FF">
        <w:trPr>
          <w:trHeight w:val="720"/>
        </w:trPr>
        <w:tc>
          <w:tcPr>
            <w:tcW w:w="666" w:type="dxa"/>
            <w:vMerge/>
            <w:tcBorders>
              <w:bottom w:val="single" w:sz="4" w:space="0" w:color="auto"/>
            </w:tcBorders>
          </w:tcPr>
          <w:p w14:paraId="1E207C61" w14:textId="77777777" w:rsidR="005F081D" w:rsidRPr="0002241E" w:rsidRDefault="005F081D" w:rsidP="00C368FF">
            <w:pPr>
              <w:jc w:val="center"/>
              <w:rPr>
                <w:rFonts w:ascii="UD デジタル 教科書体 NK-R" w:eastAsia="UD デジタル 教科書体 NK-R"/>
              </w:rPr>
            </w:pPr>
          </w:p>
        </w:tc>
        <w:tc>
          <w:tcPr>
            <w:tcW w:w="7833" w:type="dxa"/>
          </w:tcPr>
          <w:p w14:paraId="5F506962" w14:textId="77777777" w:rsidR="005F081D" w:rsidRPr="002E334D" w:rsidRDefault="005F081D" w:rsidP="00C368FF">
            <w:pPr>
              <w:rPr>
                <w:rFonts w:ascii="UD デジタル 教科書体 NK-R" w:eastAsia="UD デジタル 教科書体 NK-R"/>
              </w:rPr>
            </w:pPr>
            <w:r w:rsidRPr="002E334D">
              <w:rPr>
                <w:rFonts w:ascii="UD デジタル 教科書体 NK-R" w:eastAsia="UD デジタル 教科書体 NK-R" w:hint="eastAsia"/>
              </w:rPr>
              <w:t>セルフアセスメント</w:t>
            </w:r>
          </w:p>
          <w:p w14:paraId="2AE7ADC5" w14:textId="77777777" w:rsidR="005F081D" w:rsidRPr="002E334D" w:rsidRDefault="005F081D" w:rsidP="005F081D">
            <w:pPr>
              <w:pStyle w:val="aa"/>
              <w:numPr>
                <w:ilvl w:val="0"/>
                <w:numId w:val="6"/>
              </w:numPr>
              <w:ind w:leftChars="0"/>
              <w:rPr>
                <w:rFonts w:ascii="UD デジタル 教科書体 NK-R" w:eastAsia="UD デジタル 教科書体 NK-R"/>
              </w:rPr>
            </w:pPr>
            <w:r w:rsidRPr="002E334D">
              <w:rPr>
                <w:rFonts w:ascii="UD デジタル 教科書体 NK-R" w:eastAsia="UD デジタル 教科書体 NK-R" w:hint="eastAsia"/>
              </w:rPr>
              <w:t>下記に該当しますか？</w:t>
            </w:r>
          </w:p>
          <w:p w14:paraId="150217E4" w14:textId="77777777" w:rsidR="005F081D" w:rsidRPr="002E334D" w:rsidRDefault="00CE1B82" w:rsidP="00C368FF">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801346795"/>
                <w14:checkbox>
                  <w14:checked w14:val="0"/>
                  <w14:checkedState w14:val="00FE" w14:font="Wingdings"/>
                  <w14:uncheckedState w14:val="2610" w14:font="ＭＳ ゴシック"/>
                </w14:checkbox>
              </w:sdtPr>
              <w:sdtEndPr/>
              <w:sdtContent>
                <w:r w:rsidR="005F081D" w:rsidRPr="002E334D">
                  <w:rPr>
                    <w:rFonts w:ascii="ＭＳ ゴシック" w:eastAsia="ＭＳ ゴシック" w:hAnsi="ＭＳ ゴシック" w:hint="eastAsia"/>
                  </w:rPr>
                  <w:t>☐</w:t>
                </w:r>
              </w:sdtContent>
            </w:sdt>
            <w:r w:rsidR="005F081D" w:rsidRPr="002E334D">
              <w:rPr>
                <w:rFonts w:ascii="UD デジタル 教科書体 NK-R" w:eastAsia="UD デジタル 教科書体 NK-R" w:hint="eastAsia"/>
              </w:rPr>
              <w:t xml:space="preserve"> 6</w:t>
            </w:r>
            <w:r w:rsidR="005F081D" w:rsidRPr="002E334D">
              <w:rPr>
                <w:rFonts w:ascii="UD デジタル 教科書体 NK-R" w:eastAsia="UD デジタル 教科書体 NK-R"/>
              </w:rPr>
              <w:t>5</w:t>
            </w:r>
            <w:r w:rsidR="005F081D" w:rsidRPr="002E334D">
              <w:rPr>
                <w:rFonts w:ascii="UD デジタル 教科書体 NK-R" w:eastAsia="UD デジタル 教科書体 NK-R" w:hint="eastAsia"/>
              </w:rPr>
              <w:t>歳以上</w:t>
            </w:r>
          </w:p>
          <w:p w14:paraId="0C5B3796" w14:textId="77777777" w:rsidR="005F081D" w:rsidRPr="002E334D" w:rsidRDefault="00CE1B82" w:rsidP="00C368FF">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1262332365"/>
                <w14:checkbox>
                  <w14:checked w14:val="0"/>
                  <w14:checkedState w14:val="00FE" w14:font="Wingdings"/>
                  <w14:uncheckedState w14:val="2610" w14:font="ＭＳ ゴシック"/>
                </w14:checkbox>
              </w:sdtPr>
              <w:sdtEndPr/>
              <w:sdtContent>
                <w:r w:rsidR="005F081D" w:rsidRPr="002E334D">
                  <w:rPr>
                    <w:rFonts w:ascii="ＭＳ ゴシック" w:eastAsia="ＭＳ ゴシック" w:hAnsi="ＭＳ ゴシック" w:hint="eastAsia"/>
                  </w:rPr>
                  <w:t>☐</w:t>
                </w:r>
              </w:sdtContent>
            </w:sdt>
            <w:r w:rsidR="005F081D" w:rsidRPr="002E334D">
              <w:rPr>
                <w:rFonts w:ascii="UD デジタル 教科書体 NK-R" w:eastAsia="UD デジタル 教科書体 NK-R" w:hint="eastAsia"/>
              </w:rPr>
              <w:t>次のような基礎疾患をもっている。</w:t>
            </w:r>
          </w:p>
          <w:p w14:paraId="227019FC" w14:textId="77777777" w:rsidR="005F081D" w:rsidRPr="002E334D" w:rsidRDefault="005F081D" w:rsidP="00C368FF">
            <w:pPr>
              <w:pStyle w:val="aa"/>
              <w:ind w:leftChars="0" w:left="440"/>
              <w:rPr>
                <w:rFonts w:ascii="UD デジタル 教科書体 NK-R" w:eastAsia="UD デジタル 教科書体 NK-R"/>
              </w:rPr>
            </w:pPr>
            <w:r w:rsidRPr="002E334D">
              <w:rPr>
                <w:rFonts w:ascii="UD デジタル 教科書体 NK-R" w:eastAsia="UD デジタル 教科書体 NK-R" w:hint="eastAsia"/>
              </w:rPr>
              <w:t>（ぜんそく、肝臓病、慢性腎不全、慢性肺疾患、糖尿病、心臓病、ヘモグロビン病、肥満症、免疫不全</w:t>
            </w:r>
            <w:r w:rsidRPr="002E334D">
              <w:rPr>
                <w:rFonts w:ascii="UD デジタル 教科書体 NK-R" w:eastAsia="UD デジタル 教科書体 NK-R"/>
              </w:rPr>
              <w:t>）</w:t>
            </w:r>
          </w:p>
          <w:p w14:paraId="79C086A0" w14:textId="6114C9CE" w:rsidR="0014646C" w:rsidRPr="002E334D" w:rsidRDefault="00CE1B82" w:rsidP="0014646C">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2045593895"/>
                <w14:checkbox>
                  <w14:checked w14:val="0"/>
                  <w14:checkedState w14:val="00FE" w14:font="Wingdings"/>
                  <w14:uncheckedState w14:val="2610" w14:font="ＭＳ ゴシック"/>
                </w14:checkbox>
              </w:sdtPr>
              <w:sdtEndPr/>
              <w:sdtContent>
                <w:r w:rsidR="005F081D" w:rsidRPr="002E334D">
                  <w:rPr>
                    <w:rFonts w:ascii="ＭＳ ゴシック" w:eastAsia="ＭＳ ゴシック" w:hAnsi="ＭＳ ゴシック" w:hint="eastAsia"/>
                  </w:rPr>
                  <w:t>☐</w:t>
                </w:r>
              </w:sdtContent>
            </w:sdt>
            <w:r w:rsidR="005F081D" w:rsidRPr="002E334D">
              <w:rPr>
                <w:rFonts w:ascii="UD デジタル 教科書体 NK-R" w:eastAsia="UD デジタル 教科書体 NK-R" w:hint="eastAsia"/>
              </w:rPr>
              <w:t>介護施設・医療施設で働いている。</w:t>
            </w:r>
          </w:p>
          <w:p w14:paraId="70291575" w14:textId="77777777" w:rsidR="005F081D" w:rsidRPr="002E334D" w:rsidRDefault="005F081D" w:rsidP="00C368FF">
            <w:pPr>
              <w:rPr>
                <w:rFonts w:ascii="UD デジタル 教科書体 NK-R" w:eastAsia="UD デジタル 教科書体 NK-R"/>
              </w:rPr>
            </w:pPr>
            <w:r w:rsidRPr="002E334D">
              <w:rPr>
                <w:rFonts w:hint="eastAsia"/>
              </w:rPr>
              <w:t>２）</w:t>
            </w:r>
            <w:r w:rsidRPr="002E334D">
              <w:t>過去１４日間以内に、感染が確定した人と２メートル以内の距離で５分以上接触したか、あるいは直接唾液などの飛沫に触れ</w:t>
            </w:r>
            <w:r w:rsidRPr="002E334D">
              <w:rPr>
                <w:rFonts w:hint="eastAsia"/>
              </w:rPr>
              <w:t>まし</w:t>
            </w:r>
            <w:r w:rsidRPr="002E334D">
              <w:t>たか。</w:t>
            </w:r>
          </w:p>
          <w:p w14:paraId="79293D9D" w14:textId="65256CA5" w:rsidR="0014646C" w:rsidRPr="002E334D" w:rsidRDefault="005F081D" w:rsidP="0014646C">
            <w:pPr>
              <w:pStyle w:val="aa"/>
              <w:widowControl/>
              <w:ind w:leftChars="0" w:left="440"/>
              <w:jc w:val="left"/>
            </w:pPr>
            <w:r w:rsidRPr="002E334D">
              <w:rPr>
                <w:rFonts w:hint="eastAsia"/>
              </w:rPr>
              <w:t>はい　　　　　　いいえ</w:t>
            </w:r>
          </w:p>
          <w:p w14:paraId="0BB9475F" w14:textId="77777777" w:rsidR="005F081D" w:rsidRPr="002E334D" w:rsidRDefault="005F081D" w:rsidP="00C368FF">
            <w:r w:rsidRPr="002E334D">
              <w:rPr>
                <w:rFonts w:hint="eastAsia"/>
              </w:rPr>
              <w:t>３</w:t>
            </w:r>
            <w:r w:rsidRPr="002E334D">
              <w:t>）過去４８時間以内に次の症状のうちいずれかを新たに発症し</w:t>
            </w:r>
            <w:r w:rsidRPr="002E334D">
              <w:rPr>
                <w:rFonts w:hint="eastAsia"/>
              </w:rPr>
              <w:t>まし</w:t>
            </w:r>
            <w:r w:rsidRPr="002E334D">
              <w:t>たか。</w:t>
            </w:r>
          </w:p>
          <w:p w14:paraId="5DF3BD62" w14:textId="77777777" w:rsidR="005F081D" w:rsidRPr="002E334D" w:rsidRDefault="005F081D" w:rsidP="0014646C">
            <w:pPr>
              <w:ind w:firstLineChars="200" w:firstLine="420"/>
            </w:pPr>
            <w:r w:rsidRPr="002E334D">
              <w:t>発熱または悪寒や発汗</w:t>
            </w:r>
            <w:r w:rsidRPr="002E334D">
              <w:rPr>
                <w:rFonts w:hint="eastAsia"/>
              </w:rPr>
              <w:t xml:space="preserve">　　　はい　　　　　　いいえ</w:t>
            </w:r>
          </w:p>
          <w:p w14:paraId="6AB54971" w14:textId="77777777" w:rsidR="005F081D" w:rsidRPr="002E334D" w:rsidRDefault="005F081D" w:rsidP="0014646C">
            <w:pPr>
              <w:ind w:firstLineChars="200" w:firstLine="420"/>
            </w:pPr>
            <w:r w:rsidRPr="002E334D">
              <w:t>悪寒による体の震え</w:t>
            </w:r>
            <w:r w:rsidRPr="002E334D">
              <w:rPr>
                <w:rFonts w:hint="eastAsia"/>
              </w:rPr>
              <w:t xml:space="preserve">　　　　はい　　　　　　いいえ</w:t>
            </w:r>
          </w:p>
          <w:p w14:paraId="47CF6305" w14:textId="77777777" w:rsidR="005F081D" w:rsidRPr="002E334D" w:rsidRDefault="005F081D" w:rsidP="0014646C">
            <w:pPr>
              <w:ind w:firstLineChars="200" w:firstLine="420"/>
            </w:pPr>
            <w:r w:rsidRPr="002E334D">
              <w:t>筋肉痛</w:t>
            </w:r>
            <w:r w:rsidRPr="002E334D">
              <w:rPr>
                <w:rFonts w:hint="eastAsia"/>
              </w:rPr>
              <w:t xml:space="preserve">　　　　　　　　　　はい　　　　　　いいえ</w:t>
            </w:r>
          </w:p>
          <w:p w14:paraId="7A169107" w14:textId="77777777" w:rsidR="005F081D" w:rsidRPr="002E334D" w:rsidRDefault="005F081D" w:rsidP="0014646C">
            <w:pPr>
              <w:ind w:firstLineChars="200" w:firstLine="420"/>
            </w:pPr>
            <w:r w:rsidRPr="002E334D">
              <w:t>喉の痛み</w:t>
            </w:r>
            <w:r w:rsidRPr="002E334D">
              <w:rPr>
                <w:rFonts w:hint="eastAsia"/>
              </w:rPr>
              <w:t xml:space="preserve">　　　　　　　　　はい　　　　　　いいえ</w:t>
            </w:r>
          </w:p>
          <w:p w14:paraId="4EC6AE0E" w14:textId="77777777" w:rsidR="005F081D" w:rsidRPr="002E334D" w:rsidRDefault="005F081D" w:rsidP="0014646C">
            <w:pPr>
              <w:ind w:firstLineChars="200" w:firstLine="420"/>
            </w:pPr>
            <w:r w:rsidRPr="002E334D">
              <w:t>味覚・嗅覚の異常</w:t>
            </w:r>
            <w:r w:rsidRPr="002E334D">
              <w:rPr>
                <w:rFonts w:hint="eastAsia"/>
              </w:rPr>
              <w:t xml:space="preserve">　　　　　はい　　　　　　いいえ</w:t>
            </w:r>
          </w:p>
          <w:p w14:paraId="37103A4F" w14:textId="77777777" w:rsidR="005F081D" w:rsidRPr="002E334D" w:rsidRDefault="005F081D" w:rsidP="0014646C">
            <w:pPr>
              <w:ind w:firstLineChars="200" w:firstLine="420"/>
            </w:pPr>
            <w:r w:rsidRPr="002E334D">
              <w:t>吐き気、嘔吐、下痢</w:t>
            </w:r>
            <w:r w:rsidRPr="002E334D">
              <w:rPr>
                <w:rFonts w:hint="eastAsia"/>
              </w:rPr>
              <w:t xml:space="preserve">　　　　はい　　　　　　いいえ</w:t>
            </w:r>
          </w:p>
          <w:p w14:paraId="594F1BA3" w14:textId="77777777" w:rsidR="005F081D" w:rsidRPr="002E334D" w:rsidRDefault="005F081D" w:rsidP="0014646C">
            <w:pPr>
              <w:ind w:firstLineChars="200" w:firstLine="420"/>
            </w:pPr>
            <w:r w:rsidRPr="002E334D">
              <w:t>頭痛</w:t>
            </w:r>
            <w:r w:rsidRPr="002E334D">
              <w:rPr>
                <w:rFonts w:hint="eastAsia"/>
              </w:rPr>
              <w:t xml:space="preserve">　　　　　　　　　　　はい　　　　　　いいえ</w:t>
            </w:r>
          </w:p>
          <w:p w14:paraId="0499BFC5" w14:textId="39AA98BE" w:rsidR="0014646C" w:rsidRPr="002E334D" w:rsidRDefault="0014646C" w:rsidP="00C368FF">
            <w:pPr>
              <w:rPr>
                <w:b/>
                <w:bCs/>
              </w:rPr>
            </w:pPr>
            <w:r w:rsidRPr="002E334D">
              <w:rPr>
                <w:rFonts w:hint="eastAsia"/>
                <w:b/>
                <w:bCs/>
                <w:u w:val="single"/>
              </w:rPr>
              <w:t>※2）と3）については、調査研究が２週間以上の長期にわたる場合、申請時のみならず調査途中で随時アセスメントの手順を踏むようにしてください。</w:t>
            </w:r>
          </w:p>
        </w:tc>
      </w:tr>
      <w:tr w:rsidR="005F081D" w:rsidRPr="0002241E" w14:paraId="4C996202" w14:textId="77777777" w:rsidTr="00C368FF">
        <w:trPr>
          <w:trHeight w:val="720"/>
        </w:trPr>
        <w:tc>
          <w:tcPr>
            <w:tcW w:w="666" w:type="dxa"/>
            <w:tcBorders>
              <w:bottom w:val="single" w:sz="4" w:space="0" w:color="auto"/>
            </w:tcBorders>
          </w:tcPr>
          <w:p w14:paraId="5DF6DF45" w14:textId="77777777" w:rsidR="005F081D" w:rsidRPr="0002241E" w:rsidRDefault="005F081D" w:rsidP="00C368FF">
            <w:pPr>
              <w:jc w:val="center"/>
              <w:rPr>
                <w:rFonts w:ascii="UD デジタル 教科書体 NK-R" w:eastAsia="UD デジタル 教科書体 NK-R"/>
              </w:rPr>
            </w:pPr>
          </w:p>
        </w:tc>
        <w:tc>
          <w:tcPr>
            <w:tcW w:w="7833" w:type="dxa"/>
          </w:tcPr>
          <w:p w14:paraId="62E040CB" w14:textId="77777777" w:rsidR="005F081D" w:rsidRPr="002E334D" w:rsidRDefault="005F081D" w:rsidP="00C368FF">
            <w:pPr>
              <w:rPr>
                <w:rFonts w:ascii="UD デジタル 教科書体 NK-R" w:eastAsia="UD デジタル 教科書体 NK-R"/>
              </w:rPr>
            </w:pPr>
            <w:r w:rsidRPr="002E334D">
              <w:rPr>
                <w:rFonts w:ascii="UD デジタル 教科書体 NK-R" w:eastAsia="UD デジタル 教科書体 NK-R" w:hint="eastAsia"/>
              </w:rPr>
              <w:t>できない場合の対策（感染リスクの評価方法）</w:t>
            </w:r>
          </w:p>
          <w:p w14:paraId="502286B5" w14:textId="77777777" w:rsidR="005F081D" w:rsidRPr="002E334D" w:rsidRDefault="005F081D" w:rsidP="00C368FF">
            <w:pPr>
              <w:rPr>
                <w:rFonts w:ascii="UD デジタル 教科書体 NK-R" w:eastAsia="UD デジタル 教科書体 NK-R"/>
              </w:rPr>
            </w:pPr>
          </w:p>
          <w:p w14:paraId="5796BB39" w14:textId="77777777" w:rsidR="005F081D" w:rsidRPr="002E334D" w:rsidRDefault="005F081D" w:rsidP="00C368FF">
            <w:pPr>
              <w:rPr>
                <w:rFonts w:ascii="UD デジタル 教科書体 NK-R" w:eastAsia="UD デジタル 教科書体 NK-R"/>
              </w:rPr>
            </w:pPr>
          </w:p>
        </w:tc>
      </w:tr>
    </w:tbl>
    <w:p w14:paraId="15AFA23D" w14:textId="77777777" w:rsidR="0014646C" w:rsidRPr="0014646C" w:rsidRDefault="0014646C" w:rsidP="005F081D">
      <w:pPr>
        <w:jc w:val="left"/>
        <w:rPr>
          <w:rFonts w:ascii="UD デジタル 教科書体 NK-R" w:eastAsia="UD デジタル 教科書体 NK-R"/>
          <w:sz w:val="22"/>
        </w:rPr>
      </w:pPr>
    </w:p>
    <w:p w14:paraId="616F56B1" w14:textId="77777777" w:rsidR="005F081D" w:rsidRDefault="005F081D" w:rsidP="005F081D">
      <w:pPr>
        <w:jc w:val="left"/>
        <w:rPr>
          <w:rFonts w:ascii="UD デジタル 教科書体 NK-R" w:eastAsia="UD デジタル 教科書体 NK-R"/>
          <w:sz w:val="22"/>
        </w:rPr>
      </w:pPr>
      <w:r>
        <w:rPr>
          <w:rFonts w:ascii="UD デジタル 教科書体 NK-R" w:eastAsia="UD デジタル 教科書体 NK-R" w:hint="eastAsia"/>
          <w:sz w:val="22"/>
        </w:rPr>
        <w:t>６．研究活動中の消毒</w:t>
      </w:r>
    </w:p>
    <w:tbl>
      <w:tblPr>
        <w:tblStyle w:val="a9"/>
        <w:tblW w:w="0" w:type="auto"/>
        <w:tblInd w:w="-5" w:type="dxa"/>
        <w:tblLook w:val="04A0" w:firstRow="1" w:lastRow="0" w:firstColumn="1" w:lastColumn="0" w:noHBand="0" w:noVBand="1"/>
      </w:tblPr>
      <w:tblGrid>
        <w:gridCol w:w="669"/>
        <w:gridCol w:w="7830"/>
      </w:tblGrid>
      <w:tr w:rsidR="005F081D" w:rsidRPr="0002241E" w14:paraId="4AE98E8F" w14:textId="77777777" w:rsidTr="00C368FF">
        <w:sdt>
          <w:sdtPr>
            <w:rPr>
              <w:rFonts w:ascii="UD デジタル 教科書体 NK-R" w:eastAsia="UD デジタル 教科書体 NK-R" w:hint="eastAsia"/>
            </w:rPr>
            <w:id w:val="-117922217"/>
            <w14:checkbox>
              <w14:checked w14:val="0"/>
              <w14:checkedState w14:val="00FE" w14:font="Wingdings"/>
              <w14:uncheckedState w14:val="2610" w14:font="ＭＳ ゴシック"/>
            </w14:checkbox>
          </w:sdtPr>
          <w:sdtEndPr/>
          <w:sdtContent>
            <w:tc>
              <w:tcPr>
                <w:tcW w:w="709" w:type="dxa"/>
                <w:vMerge w:val="restart"/>
              </w:tcPr>
              <w:p w14:paraId="075DB479" w14:textId="77777777" w:rsidR="005F081D" w:rsidRPr="0002241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30E13636" w14:textId="77777777" w:rsidR="005F081D" w:rsidRPr="0002241E" w:rsidRDefault="005F081D" w:rsidP="00C368FF">
            <w:pPr>
              <w:rPr>
                <w:rFonts w:ascii="UD デジタル 教科書体 NK-R" w:eastAsia="UD デジタル 教科書体 NK-R"/>
              </w:rPr>
            </w:pPr>
            <w:r>
              <w:rPr>
                <w:rFonts w:ascii="UD デジタル 教科書体 NK-R" w:eastAsia="UD デジタル 教科書体 NK-R" w:hint="eastAsia"/>
              </w:rPr>
              <w:t>研究者は研究活動</w:t>
            </w:r>
            <w:r w:rsidRPr="0002241E">
              <w:rPr>
                <w:rFonts w:ascii="UD デジタル 教科書体 NK-R" w:eastAsia="UD デジタル 教科書体 NK-R" w:hint="eastAsia"/>
              </w:rPr>
              <w:t>中、</w:t>
            </w:r>
            <w:r>
              <w:rPr>
                <w:rFonts w:ascii="UD デジタル 教科書体 NK-R" w:eastAsia="UD デジタル 教科書体 NK-R" w:hint="eastAsia"/>
              </w:rPr>
              <w:t>自身及び研究参加者の手指・物品の消毒を頻繁に実施する</w:t>
            </w:r>
          </w:p>
        </w:tc>
      </w:tr>
      <w:tr w:rsidR="005F081D" w:rsidRPr="0002241E" w14:paraId="56ABAE87" w14:textId="77777777" w:rsidTr="00C368FF">
        <w:trPr>
          <w:trHeight w:val="389"/>
        </w:trPr>
        <w:tc>
          <w:tcPr>
            <w:tcW w:w="709" w:type="dxa"/>
            <w:vMerge/>
          </w:tcPr>
          <w:p w14:paraId="7D0ECEB9" w14:textId="77777777" w:rsidR="005F081D" w:rsidRPr="0002241E" w:rsidRDefault="005F081D" w:rsidP="00C368FF">
            <w:pPr>
              <w:jc w:val="center"/>
              <w:rPr>
                <w:rFonts w:ascii="UD デジタル 教科書体 NK-R" w:eastAsia="UD デジタル 教科書体 NK-R"/>
              </w:rPr>
            </w:pPr>
          </w:p>
        </w:tc>
        <w:tc>
          <w:tcPr>
            <w:tcW w:w="9032" w:type="dxa"/>
          </w:tcPr>
          <w:p w14:paraId="3C1D9A0D" w14:textId="77777777" w:rsidR="005F081D" w:rsidRPr="0002241E" w:rsidRDefault="005F081D" w:rsidP="00C368FF">
            <w:pPr>
              <w:rPr>
                <w:rFonts w:ascii="UD デジタル 教科書体 NK-R" w:eastAsia="UD デジタル 教科書体 NK-R"/>
              </w:rPr>
            </w:pPr>
            <w:r w:rsidRPr="0002241E">
              <w:rPr>
                <w:rFonts w:ascii="UD デジタル 教科書体 NK-R" w:eastAsia="UD デジタル 教科書体 NK-R" w:hint="eastAsia"/>
              </w:rPr>
              <w:t>できない場合の対策</w:t>
            </w:r>
          </w:p>
        </w:tc>
      </w:tr>
      <w:tr w:rsidR="005F081D" w:rsidRPr="0002241E" w14:paraId="4AB6F214" w14:textId="77777777" w:rsidTr="00C368FF">
        <w:trPr>
          <w:trHeight w:val="720"/>
        </w:trPr>
        <w:tc>
          <w:tcPr>
            <w:tcW w:w="709" w:type="dxa"/>
            <w:vMerge/>
            <w:tcBorders>
              <w:bottom w:val="single" w:sz="4" w:space="0" w:color="auto"/>
            </w:tcBorders>
          </w:tcPr>
          <w:p w14:paraId="135347AA" w14:textId="77777777" w:rsidR="005F081D" w:rsidRPr="0002241E" w:rsidRDefault="005F081D" w:rsidP="00C368FF">
            <w:pPr>
              <w:jc w:val="center"/>
              <w:rPr>
                <w:rFonts w:ascii="UD デジタル 教科書体 NK-R" w:eastAsia="UD デジタル 教科書体 NK-R"/>
              </w:rPr>
            </w:pPr>
          </w:p>
        </w:tc>
        <w:tc>
          <w:tcPr>
            <w:tcW w:w="9032" w:type="dxa"/>
          </w:tcPr>
          <w:p w14:paraId="7CF0F755" w14:textId="77777777" w:rsidR="005F081D" w:rsidRDefault="005F081D" w:rsidP="00C368FF">
            <w:pPr>
              <w:rPr>
                <w:rFonts w:ascii="UD デジタル 教科書体 NK-R" w:eastAsia="UD デジタル 教科書体 NK-R"/>
              </w:rPr>
            </w:pPr>
          </w:p>
          <w:p w14:paraId="434D6905" w14:textId="77777777" w:rsidR="005F081D" w:rsidRDefault="005F081D" w:rsidP="00C368FF">
            <w:pPr>
              <w:rPr>
                <w:rFonts w:ascii="UD デジタル 教科書体 NK-R" w:eastAsia="UD デジタル 教科書体 NK-R"/>
              </w:rPr>
            </w:pPr>
          </w:p>
          <w:p w14:paraId="0BC2C973" w14:textId="77777777" w:rsidR="005F081D" w:rsidRPr="0002241E" w:rsidRDefault="005F081D" w:rsidP="00C368FF">
            <w:pPr>
              <w:rPr>
                <w:rFonts w:ascii="UD デジタル 教科書体 NK-R" w:eastAsia="UD デジタル 教科書体 NK-R"/>
              </w:rPr>
            </w:pPr>
          </w:p>
        </w:tc>
      </w:tr>
    </w:tbl>
    <w:p w14:paraId="6AE9086D" w14:textId="5BCD95C1" w:rsidR="002A257E" w:rsidRDefault="002A257E">
      <w:pPr>
        <w:widowControl/>
        <w:jc w:val="left"/>
        <w:rPr>
          <w:rFonts w:ascii="UD デジタル 教科書体 NK-R" w:eastAsia="UD デジタル 教科書体 NK-R"/>
          <w:sz w:val="22"/>
        </w:rPr>
      </w:pPr>
    </w:p>
    <w:sectPr w:rsidR="002A257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202D" w14:textId="77777777" w:rsidR="00CE1B82" w:rsidRDefault="00CE1B82" w:rsidP="00B81EF2">
      <w:r>
        <w:separator/>
      </w:r>
    </w:p>
  </w:endnote>
  <w:endnote w:type="continuationSeparator" w:id="0">
    <w:p w14:paraId="742D2035" w14:textId="77777777" w:rsidR="00CE1B82" w:rsidRDefault="00CE1B82" w:rsidP="00B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47882"/>
      <w:docPartObj>
        <w:docPartGallery w:val="Page Numbers (Bottom of Page)"/>
        <w:docPartUnique/>
      </w:docPartObj>
    </w:sdtPr>
    <w:sdtEndPr/>
    <w:sdtContent>
      <w:p w14:paraId="386B84D7" w14:textId="7AF4415D" w:rsidR="00CE4514" w:rsidRDefault="00CE4514">
        <w:pPr>
          <w:pStyle w:val="a7"/>
          <w:jc w:val="right"/>
        </w:pPr>
        <w:r>
          <w:fldChar w:fldCharType="begin"/>
        </w:r>
        <w:r>
          <w:instrText>PAGE   \* MERGEFORMAT</w:instrText>
        </w:r>
        <w:r>
          <w:fldChar w:fldCharType="separate"/>
        </w:r>
        <w:r w:rsidR="004F2F8B" w:rsidRPr="004F2F8B">
          <w:rPr>
            <w:noProof/>
            <w:lang w:val="ja-JP"/>
          </w:rPr>
          <w:t>1</w:t>
        </w:r>
        <w:r>
          <w:fldChar w:fldCharType="end"/>
        </w:r>
      </w:p>
    </w:sdtContent>
  </w:sdt>
  <w:p w14:paraId="38BF534F" w14:textId="77777777" w:rsidR="00CE4514" w:rsidRDefault="00CE45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3F77" w14:textId="77777777" w:rsidR="00CE1B82" w:rsidRDefault="00CE1B82" w:rsidP="00B81EF2">
      <w:r>
        <w:separator/>
      </w:r>
    </w:p>
  </w:footnote>
  <w:footnote w:type="continuationSeparator" w:id="0">
    <w:p w14:paraId="081406A5" w14:textId="77777777" w:rsidR="00CE1B82" w:rsidRDefault="00CE1B82" w:rsidP="00B8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18C4"/>
    <w:multiLevelType w:val="hybridMultilevel"/>
    <w:tmpl w:val="E5302320"/>
    <w:lvl w:ilvl="0" w:tplc="58FC49C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63737"/>
    <w:multiLevelType w:val="hybridMultilevel"/>
    <w:tmpl w:val="8AD0B93C"/>
    <w:lvl w:ilvl="0" w:tplc="B088BE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63C6F"/>
    <w:multiLevelType w:val="hybridMultilevel"/>
    <w:tmpl w:val="C2F6EC42"/>
    <w:lvl w:ilvl="0" w:tplc="B816A4B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22658"/>
    <w:multiLevelType w:val="hybridMultilevel"/>
    <w:tmpl w:val="B1D4BFEE"/>
    <w:lvl w:ilvl="0" w:tplc="F0A47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555C9"/>
    <w:multiLevelType w:val="hybridMultilevel"/>
    <w:tmpl w:val="846EE32A"/>
    <w:lvl w:ilvl="0" w:tplc="902EBA6E">
      <w:start w:val="1"/>
      <w:numFmt w:val="decimal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64527AA4"/>
    <w:multiLevelType w:val="hybridMultilevel"/>
    <w:tmpl w:val="7654DCBA"/>
    <w:lvl w:ilvl="0" w:tplc="94922382">
      <w:start w:val="1"/>
      <w:numFmt w:val="decimalFullWidth"/>
      <w:lvlText w:val="（%1）"/>
      <w:lvlJc w:val="left"/>
      <w:pPr>
        <w:ind w:left="950" w:hanging="7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E0263F"/>
    <w:multiLevelType w:val="hybridMultilevel"/>
    <w:tmpl w:val="13E0E5A4"/>
    <w:lvl w:ilvl="0" w:tplc="0108E02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BF"/>
    <w:rsid w:val="00022DF1"/>
    <w:rsid w:val="00032EF3"/>
    <w:rsid w:val="00035B18"/>
    <w:rsid w:val="0006440D"/>
    <w:rsid w:val="000B1AB5"/>
    <w:rsid w:val="000E5EF1"/>
    <w:rsid w:val="0011591B"/>
    <w:rsid w:val="001359CE"/>
    <w:rsid w:val="0014646C"/>
    <w:rsid w:val="00153517"/>
    <w:rsid w:val="0019185D"/>
    <w:rsid w:val="001B6CF7"/>
    <w:rsid w:val="001C40D8"/>
    <w:rsid w:val="00233EB0"/>
    <w:rsid w:val="002406E9"/>
    <w:rsid w:val="002943D4"/>
    <w:rsid w:val="002A257E"/>
    <w:rsid w:val="002C0E1E"/>
    <w:rsid w:val="002E334D"/>
    <w:rsid w:val="0031416F"/>
    <w:rsid w:val="003353CC"/>
    <w:rsid w:val="003E6F48"/>
    <w:rsid w:val="003F451D"/>
    <w:rsid w:val="00403EAA"/>
    <w:rsid w:val="00465741"/>
    <w:rsid w:val="004A0D6A"/>
    <w:rsid w:val="004A5E80"/>
    <w:rsid w:val="004F2F8B"/>
    <w:rsid w:val="005008FA"/>
    <w:rsid w:val="00526FBB"/>
    <w:rsid w:val="005C4DBD"/>
    <w:rsid w:val="005D351A"/>
    <w:rsid w:val="005D7753"/>
    <w:rsid w:val="005E3E30"/>
    <w:rsid w:val="005F081D"/>
    <w:rsid w:val="00601522"/>
    <w:rsid w:val="0063694E"/>
    <w:rsid w:val="0068735D"/>
    <w:rsid w:val="006A6ECB"/>
    <w:rsid w:val="006B784F"/>
    <w:rsid w:val="006D556D"/>
    <w:rsid w:val="006D5DFF"/>
    <w:rsid w:val="00796439"/>
    <w:rsid w:val="007B08CD"/>
    <w:rsid w:val="007B302A"/>
    <w:rsid w:val="00831E1D"/>
    <w:rsid w:val="00841C58"/>
    <w:rsid w:val="00854589"/>
    <w:rsid w:val="00870D59"/>
    <w:rsid w:val="008C5360"/>
    <w:rsid w:val="00990BBF"/>
    <w:rsid w:val="00AA109E"/>
    <w:rsid w:val="00AA37D3"/>
    <w:rsid w:val="00AD6DE8"/>
    <w:rsid w:val="00B14734"/>
    <w:rsid w:val="00B150BF"/>
    <w:rsid w:val="00B17F60"/>
    <w:rsid w:val="00B460DF"/>
    <w:rsid w:val="00B70467"/>
    <w:rsid w:val="00B81EF2"/>
    <w:rsid w:val="00BA4A0B"/>
    <w:rsid w:val="00BA7573"/>
    <w:rsid w:val="00BB20F8"/>
    <w:rsid w:val="00BB26EA"/>
    <w:rsid w:val="00BC2CDF"/>
    <w:rsid w:val="00C15480"/>
    <w:rsid w:val="00C57508"/>
    <w:rsid w:val="00C70403"/>
    <w:rsid w:val="00CE1B82"/>
    <w:rsid w:val="00CE4514"/>
    <w:rsid w:val="00D30D1B"/>
    <w:rsid w:val="00D6044E"/>
    <w:rsid w:val="00D74317"/>
    <w:rsid w:val="00DC4AFA"/>
    <w:rsid w:val="00DF4D1E"/>
    <w:rsid w:val="00E43EF6"/>
    <w:rsid w:val="00E839B8"/>
    <w:rsid w:val="00EA6F93"/>
    <w:rsid w:val="00F239C8"/>
    <w:rsid w:val="00F32E66"/>
    <w:rsid w:val="00F52C04"/>
    <w:rsid w:val="00F53430"/>
    <w:rsid w:val="00FD36F2"/>
    <w:rsid w:val="00FD679D"/>
    <w:rsid w:val="00FE4F08"/>
    <w:rsid w:val="00FF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24C897"/>
  <w15:docId w15:val="{25377B9A-F57D-409A-BE90-113EAF0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D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DF1"/>
    <w:rPr>
      <w:rFonts w:asciiTheme="majorHAnsi" w:eastAsiaTheme="majorEastAsia" w:hAnsiTheme="majorHAnsi" w:cstheme="majorBidi"/>
      <w:sz w:val="18"/>
      <w:szCs w:val="18"/>
    </w:rPr>
  </w:style>
  <w:style w:type="paragraph" w:styleId="a5">
    <w:name w:val="header"/>
    <w:basedOn w:val="a"/>
    <w:link w:val="a6"/>
    <w:uiPriority w:val="99"/>
    <w:unhideWhenUsed/>
    <w:rsid w:val="00B81EF2"/>
    <w:pPr>
      <w:tabs>
        <w:tab w:val="center" w:pos="4252"/>
        <w:tab w:val="right" w:pos="8504"/>
      </w:tabs>
      <w:snapToGrid w:val="0"/>
    </w:pPr>
  </w:style>
  <w:style w:type="character" w:customStyle="1" w:styleId="a6">
    <w:name w:val="ヘッダー (文字)"/>
    <w:basedOn w:val="a0"/>
    <w:link w:val="a5"/>
    <w:uiPriority w:val="99"/>
    <w:rsid w:val="00B81EF2"/>
  </w:style>
  <w:style w:type="paragraph" w:styleId="a7">
    <w:name w:val="footer"/>
    <w:basedOn w:val="a"/>
    <w:link w:val="a8"/>
    <w:uiPriority w:val="99"/>
    <w:unhideWhenUsed/>
    <w:rsid w:val="00B81EF2"/>
    <w:pPr>
      <w:tabs>
        <w:tab w:val="center" w:pos="4252"/>
        <w:tab w:val="right" w:pos="8504"/>
      </w:tabs>
      <w:snapToGrid w:val="0"/>
    </w:pPr>
  </w:style>
  <w:style w:type="character" w:customStyle="1" w:styleId="a8">
    <w:name w:val="フッター (文字)"/>
    <w:basedOn w:val="a0"/>
    <w:link w:val="a7"/>
    <w:uiPriority w:val="99"/>
    <w:rsid w:val="00B81EF2"/>
  </w:style>
  <w:style w:type="table" w:styleId="a9">
    <w:name w:val="Table Grid"/>
    <w:basedOn w:val="a1"/>
    <w:uiPriority w:val="39"/>
    <w:rsid w:val="00B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4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9024">
      <w:bodyDiv w:val="1"/>
      <w:marLeft w:val="0"/>
      <w:marRight w:val="0"/>
      <w:marTop w:val="0"/>
      <w:marBottom w:val="0"/>
      <w:divBdr>
        <w:top w:val="none" w:sz="0" w:space="0" w:color="auto"/>
        <w:left w:val="none" w:sz="0" w:space="0" w:color="auto"/>
        <w:bottom w:val="none" w:sz="0" w:space="0" w:color="auto"/>
        <w:right w:val="none" w:sz="0" w:space="0" w:color="auto"/>
      </w:divBdr>
    </w:div>
    <w:div w:id="500320280">
      <w:bodyDiv w:val="1"/>
      <w:marLeft w:val="0"/>
      <w:marRight w:val="0"/>
      <w:marTop w:val="0"/>
      <w:marBottom w:val="0"/>
      <w:divBdr>
        <w:top w:val="none" w:sz="0" w:space="0" w:color="auto"/>
        <w:left w:val="none" w:sz="0" w:space="0" w:color="auto"/>
        <w:bottom w:val="none" w:sz="0" w:space="0" w:color="auto"/>
        <w:right w:val="none" w:sz="0" w:space="0" w:color="auto"/>
      </w:divBdr>
    </w:div>
    <w:div w:id="14803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DB7C-F0F9-44A7-9FA5-F295B3E1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千尋</dc:creator>
  <cp:keywords/>
  <dc:description/>
  <cp:lastModifiedBy>kimura ryoko</cp:lastModifiedBy>
  <cp:revision>2</cp:revision>
  <cp:lastPrinted>2021-04-05T15:35:00Z</cp:lastPrinted>
  <dcterms:created xsi:type="dcterms:W3CDTF">2021-04-05T16:11:00Z</dcterms:created>
  <dcterms:modified xsi:type="dcterms:W3CDTF">2021-04-05T16:11:00Z</dcterms:modified>
</cp:coreProperties>
</file>